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23E0ECAC" w:rsidR="00C254AE" w:rsidRDefault="00C307F0">
      <w:pPr>
        <w:rPr>
          <w:lang w:val="sl-SI"/>
        </w:rPr>
      </w:pPr>
      <w:r>
        <w:rPr>
          <w:noProof/>
          <w:snapToGrid/>
          <w:lang w:val="sl-SI" w:eastAsia="sl-SI"/>
        </w:rPr>
        <mc:AlternateContent>
          <mc:Choice Requires="wpc">
            <w:drawing>
              <wp:anchor distT="0" distB="0" distL="114300" distR="114300" simplePos="0" relativeHeight="251657728" behindDoc="0" locked="0" layoutInCell="1" allowOverlap="1" wp14:anchorId="0BF6124A" wp14:editId="56F06E61">
                <wp:simplePos x="0" y="0"/>
                <wp:positionH relativeFrom="margin">
                  <wp:align>left</wp:align>
                </wp:positionH>
                <wp:positionV relativeFrom="paragraph">
                  <wp:posOffset>-138430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C305B66" id="Platno 102" o:spid="_x0000_s1026" editas="canvas" style="position:absolute;margin-left:0;margin-top:-10.9pt;width:294.25pt;height:225.25pt;z-index:251657728;mso-position-horizontal:left;mso-position-horizontal-relative:margin"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ApH6GrfAAAACAEAAA8AAABkcnMvZG93&#10;bnJldi54bWxMj0FPg0AQhe8m/ofNmHhrlxJbCbI0xsRLL4ZaTbht2SmQsrPALi3+e8eTPU7e5L3v&#10;y7az7cQFR986UrBaRiCQKmdaqhUcPt8XCQgfNBndOUIFP+hhm9/fZTo17koFXvahFlxCPtUKmhD6&#10;VEpfNWi1X7oeibOTG60OfI61NKO+crntZBxFG2l1S7zQ6B7fGqzO+8kq+C7LqdBUFB9Dt9kdJj/s&#10;vspBqceH+fUFRMA5/D/DHz6jQ85MRzeR8aJTwCJBwSJesQDH6yRZgzgqeIqTZ5B5Jm8F8l8AAAD/&#10;/wMAUEsBAi0AFAAGAAgAAAAhALaDOJL+AAAA4QEAABMAAAAAAAAAAAAAAAAAAAAAAFtDb250ZW50&#10;X1R5cGVzXS54bWxQSwECLQAUAAYACAAAACEAOP0h/9YAAACUAQAACwAAAAAAAAAAAAAAAAAvAQAA&#10;X3JlbHMvLnJlbHNQSwECLQAUAAYACAAAACEAV8BlaNErAADxEAIADgAAAAAAAAAAAAAAAAAuAgAA&#10;ZHJzL2Uyb0RvYy54bWxQSwECLQAUAAYACAAAACEACkfoat8AAAAIAQAADwAAAAAAAAAAAAAAAAAr&#10;LgAAZHJzL2Rvd25yZXYueG1sUEsFBgAAAAAEAAQA8wAAADc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w10:wrap anchorx="margin"/>
              </v:group>
            </w:pict>
          </mc:Fallback>
        </mc:AlternateContent>
      </w:r>
    </w:p>
    <w:p w14:paraId="1A98900F" w14:textId="77777777" w:rsidR="00F63506" w:rsidRDefault="00F63506">
      <w:pPr>
        <w:rPr>
          <w:lang w:val="sl-SI"/>
        </w:rPr>
      </w:pPr>
    </w:p>
    <w:p w14:paraId="69DB4A1E" w14:textId="73E0ACB8" w:rsidR="00194A54" w:rsidRDefault="00956AEF">
      <w:r>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59F4652E" w14:textId="35014347" w:rsidR="002102AD" w:rsidRPr="0031730C" w:rsidRDefault="00C307F0" w:rsidP="00F15F2B">
      <w:pPr>
        <w:ind w:right="425"/>
        <w:jc w:val="center"/>
        <w:rPr>
          <w:b/>
          <w:bCs/>
          <w:i/>
          <w:iCs/>
          <w:sz w:val="28"/>
          <w:szCs w:val="28"/>
        </w:rPr>
      </w:pPr>
      <w:r w:rsidRPr="00C307F0">
        <w:rPr>
          <w:b/>
          <w:bCs/>
          <w:i/>
          <w:iCs/>
          <w:sz w:val="28"/>
          <w:szCs w:val="28"/>
          <w:lang w:val="en-US"/>
        </w:rPr>
        <w:t>Supply and installation of Pressure Doors</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38D59BEA" w:rsidR="004162E2" w:rsidRPr="00C307F0" w:rsidRDefault="00C307F0" w:rsidP="00573A15">
      <w:pPr>
        <w:ind w:right="425"/>
        <w:jc w:val="both"/>
        <w:rPr>
          <w:b/>
          <w:i/>
          <w:iCs/>
          <w:lang w:val="en-US"/>
        </w:rPr>
      </w:pPr>
      <w:r w:rsidRPr="00C307F0">
        <w:rPr>
          <w:b/>
          <w:i/>
          <w:iCs/>
          <w:lang w:val="en-US"/>
        </w:rPr>
        <w:t>Supply and installation of Pressure Doors</w:t>
      </w:r>
    </w:p>
    <w:p w14:paraId="0E1886CC" w14:textId="77777777" w:rsidR="00C307F0" w:rsidRPr="00356CAD" w:rsidRDefault="00C307F0"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500014" w:rsidR="00F07C25" w:rsidRPr="00356CAD" w:rsidRDefault="008F7E85" w:rsidP="00C307F0">
      <w:pPr>
        <w:ind w:right="1102"/>
        <w:jc w:val="center"/>
        <w:rPr>
          <w:sz w:val="28"/>
          <w:szCs w:val="28"/>
        </w:rPr>
      </w:pPr>
      <w:r w:rsidRPr="00356CAD">
        <w:rPr>
          <w:b/>
          <w:sz w:val="28"/>
          <w:szCs w:val="28"/>
        </w:rPr>
        <w:t>Subject of the Contract:</w:t>
      </w:r>
    </w:p>
    <w:p w14:paraId="561E018B" w14:textId="77777777" w:rsidR="006169BD" w:rsidRPr="0031730C" w:rsidRDefault="006169BD" w:rsidP="00C307F0">
      <w:pPr>
        <w:ind w:right="1102"/>
        <w:jc w:val="center"/>
        <w:rPr>
          <w:b/>
          <w:bCs/>
          <w:szCs w:val="24"/>
        </w:rPr>
      </w:pPr>
    </w:p>
    <w:p w14:paraId="7DBFC282" w14:textId="2B2D7E8C" w:rsidR="004162E2" w:rsidRDefault="00C307F0" w:rsidP="00C307F0">
      <w:pPr>
        <w:ind w:left="-851"/>
        <w:jc w:val="center"/>
        <w:rPr>
          <w:b/>
          <w:i/>
          <w:lang w:val="en-US"/>
        </w:rPr>
      </w:pPr>
      <w:r w:rsidRPr="00C307F0">
        <w:rPr>
          <w:b/>
          <w:i/>
          <w:lang w:val="en-US"/>
        </w:rPr>
        <w:t>Supply and installation of Pressure Doors</w:t>
      </w:r>
    </w:p>
    <w:p w14:paraId="7A0F3D8D" w14:textId="77777777" w:rsidR="00C307F0" w:rsidRDefault="00C307F0" w:rsidP="00573A15">
      <w:pPr>
        <w:rPr>
          <w:b/>
          <w:bCs/>
          <w:i/>
          <w:i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0477D349" w14:textId="34B5257F" w:rsidR="00F44CB5" w:rsidRPr="008C145D" w:rsidRDefault="008C145D" w:rsidP="00C307F0">
      <w:pPr>
        <w:pStyle w:val="Telobesedila-zamik"/>
        <w:numPr>
          <w:ilvl w:val="0"/>
          <w:numId w:val="14"/>
        </w:numPr>
        <w:ind w:right="1102"/>
      </w:pPr>
      <w:r w:rsidRPr="008C145D">
        <w:t xml:space="preserve">PART II </w:t>
      </w:r>
      <w:r w:rsidR="00D52C20">
        <w:t>–</w:t>
      </w:r>
      <w:r w:rsidR="00F44CB5">
        <w:t xml:space="preserve"> </w:t>
      </w:r>
      <w:r w:rsidR="003C394A" w:rsidRPr="00FF4244">
        <w:t>NEK Technical</w:t>
      </w:r>
      <w:r w:rsidR="000C5FE1" w:rsidRPr="00FF4244">
        <w:t xml:space="preserve"> Specification </w:t>
      </w:r>
      <w:r w:rsidR="00C307F0" w:rsidRPr="00FF4244">
        <w:t>No. SP-A326-044687-</w:t>
      </w:r>
      <w:proofErr w:type="gramStart"/>
      <w:r w:rsidR="00C307F0" w:rsidRPr="00FF4244">
        <w:t>000,  Rev.</w:t>
      </w:r>
      <w:proofErr w:type="gramEnd"/>
      <w:r w:rsidR="00C307F0" w:rsidRPr="00FF4244">
        <w:t xml:space="preserve"> 1 and Technical specification for Items No. </w:t>
      </w:r>
      <w:r w:rsidR="00FF4244" w:rsidRPr="00FF4244">
        <w:t>192069</w:t>
      </w:r>
      <w:r w:rsidR="00C307F0" w:rsidRPr="00FF4244">
        <w:t xml:space="preserve">                </w:t>
      </w:r>
      <w:r w:rsidRPr="00FF4244">
        <w:t xml:space="preserve">               </w:t>
      </w:r>
      <w:r w:rsidR="004162E2" w:rsidRPr="00FF4244">
        <w:t xml:space="preserve"> </w:t>
      </w:r>
      <w:r w:rsidR="00B55F5B" w:rsidRPr="00FF4244">
        <w:t>(</w:t>
      </w:r>
      <w:r w:rsidRPr="00FF4244">
        <w:t>hereinafter referred to as</w:t>
      </w:r>
      <w:r w:rsidR="003C394A" w:rsidRPr="00FF4244">
        <w:t xml:space="preserve"> </w:t>
      </w:r>
      <w:r w:rsidRPr="00FF4244">
        <w:t>”</w:t>
      </w:r>
      <w:r w:rsidR="00FF4244" w:rsidRPr="00FF4244">
        <w:t>TS SP-A326/192069</w:t>
      </w:r>
      <w:r w:rsidRPr="00FF4244">
        <w:t>”)</w:t>
      </w:r>
    </w:p>
    <w:p w14:paraId="03F14FA5" w14:textId="77777777" w:rsidR="00135933" w:rsidRPr="00074D1A" w:rsidRDefault="00F44CB5" w:rsidP="0076474D">
      <w:pPr>
        <w:pStyle w:val="Telobesedila-zamik"/>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Telobesedila-zamik"/>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286C7F05" w14:textId="33764851" w:rsidR="00FF4244" w:rsidRDefault="00325085">
      <w:pPr>
        <w:pStyle w:val="Kazalovsebine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35520097" w:history="1">
        <w:r w:rsidR="00FF4244" w:rsidRPr="00181E3C">
          <w:rPr>
            <w:rStyle w:val="Hiperpovezava"/>
          </w:rPr>
          <w:t>0</w:t>
        </w:r>
        <w:r w:rsidR="00FF4244">
          <w:rPr>
            <w:rFonts w:asciiTheme="minorHAnsi" w:eastAsiaTheme="minorEastAsia" w:hAnsiTheme="minorHAnsi" w:cstheme="minorBidi"/>
            <w:snapToGrid/>
            <w:kern w:val="2"/>
            <w:szCs w:val="24"/>
            <w:lang w:val="sl-SI" w:eastAsia="sl-SI"/>
            <w14:ligatures w14:val="standardContextual"/>
          </w:rPr>
          <w:tab/>
        </w:r>
        <w:r w:rsidR="00FF4244" w:rsidRPr="00181E3C">
          <w:rPr>
            <w:rStyle w:val="Hiperpovezava"/>
          </w:rPr>
          <w:t>DEFINITIONS AND ABBREVIATIONS</w:t>
        </w:r>
        <w:r w:rsidR="00FF4244">
          <w:rPr>
            <w:webHidden/>
          </w:rPr>
          <w:tab/>
        </w:r>
        <w:r w:rsidR="00FF4244">
          <w:rPr>
            <w:webHidden/>
          </w:rPr>
          <w:fldChar w:fldCharType="begin"/>
        </w:r>
        <w:r w:rsidR="00FF4244">
          <w:rPr>
            <w:webHidden/>
          </w:rPr>
          <w:instrText xml:space="preserve"> PAGEREF _Toc235520097 \h </w:instrText>
        </w:r>
        <w:r w:rsidR="00FF4244">
          <w:rPr>
            <w:webHidden/>
          </w:rPr>
        </w:r>
        <w:r w:rsidR="00FF4244">
          <w:rPr>
            <w:webHidden/>
          </w:rPr>
          <w:fldChar w:fldCharType="separate"/>
        </w:r>
        <w:r w:rsidR="00A6609E">
          <w:rPr>
            <w:webHidden/>
          </w:rPr>
          <w:t>4</w:t>
        </w:r>
        <w:r w:rsidR="00FF4244">
          <w:rPr>
            <w:webHidden/>
          </w:rPr>
          <w:fldChar w:fldCharType="end"/>
        </w:r>
      </w:hyperlink>
    </w:p>
    <w:p w14:paraId="6551B995" w14:textId="195B2EED"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098" w:history="1">
        <w:r w:rsidRPr="00181E3C">
          <w:rPr>
            <w:rStyle w:val="Hiperpovezava"/>
          </w:rPr>
          <w:t>1</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SELLER'S SCOPE OF SERVICES AND DELIVERY</w:t>
        </w:r>
        <w:r>
          <w:rPr>
            <w:webHidden/>
          </w:rPr>
          <w:tab/>
        </w:r>
        <w:r>
          <w:rPr>
            <w:webHidden/>
          </w:rPr>
          <w:fldChar w:fldCharType="begin"/>
        </w:r>
        <w:r>
          <w:rPr>
            <w:webHidden/>
          </w:rPr>
          <w:instrText xml:space="preserve"> PAGEREF _Toc235520098 \h </w:instrText>
        </w:r>
        <w:r>
          <w:rPr>
            <w:webHidden/>
          </w:rPr>
        </w:r>
        <w:r>
          <w:rPr>
            <w:webHidden/>
          </w:rPr>
          <w:fldChar w:fldCharType="separate"/>
        </w:r>
        <w:r w:rsidR="00A6609E">
          <w:rPr>
            <w:webHidden/>
          </w:rPr>
          <w:t>6</w:t>
        </w:r>
        <w:r>
          <w:rPr>
            <w:webHidden/>
          </w:rPr>
          <w:fldChar w:fldCharType="end"/>
        </w:r>
      </w:hyperlink>
    </w:p>
    <w:p w14:paraId="0B497002" w14:textId="2E9D5ABE"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099" w:history="1">
        <w:r w:rsidRPr="00181E3C">
          <w:rPr>
            <w:rStyle w:val="Hiperpovezava"/>
          </w:rPr>
          <w:t>2</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PURCHASER'S RESPONSIBILITIES</w:t>
        </w:r>
        <w:r>
          <w:rPr>
            <w:webHidden/>
          </w:rPr>
          <w:tab/>
        </w:r>
        <w:r>
          <w:rPr>
            <w:webHidden/>
          </w:rPr>
          <w:fldChar w:fldCharType="begin"/>
        </w:r>
        <w:r>
          <w:rPr>
            <w:webHidden/>
          </w:rPr>
          <w:instrText xml:space="preserve"> PAGEREF _Toc235520099 \h </w:instrText>
        </w:r>
        <w:r>
          <w:rPr>
            <w:webHidden/>
          </w:rPr>
        </w:r>
        <w:r>
          <w:rPr>
            <w:webHidden/>
          </w:rPr>
          <w:fldChar w:fldCharType="separate"/>
        </w:r>
        <w:r w:rsidR="00A6609E">
          <w:rPr>
            <w:webHidden/>
          </w:rPr>
          <w:t>8</w:t>
        </w:r>
        <w:r>
          <w:rPr>
            <w:webHidden/>
          </w:rPr>
          <w:fldChar w:fldCharType="end"/>
        </w:r>
      </w:hyperlink>
    </w:p>
    <w:p w14:paraId="1B5ABF44" w14:textId="01ABB9E4"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0" w:history="1">
        <w:r w:rsidRPr="00181E3C">
          <w:rPr>
            <w:rStyle w:val="Hiperpovezava"/>
          </w:rPr>
          <w:t>3</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QUALITY ASSURANCE, TECHNICAL AND OTHER REQUIREMENTS</w:t>
        </w:r>
        <w:r>
          <w:rPr>
            <w:webHidden/>
          </w:rPr>
          <w:tab/>
        </w:r>
        <w:r>
          <w:rPr>
            <w:webHidden/>
          </w:rPr>
          <w:fldChar w:fldCharType="begin"/>
        </w:r>
        <w:r>
          <w:rPr>
            <w:webHidden/>
          </w:rPr>
          <w:instrText xml:space="preserve"> PAGEREF _Toc235520100 \h </w:instrText>
        </w:r>
        <w:r>
          <w:rPr>
            <w:webHidden/>
          </w:rPr>
        </w:r>
        <w:r>
          <w:rPr>
            <w:webHidden/>
          </w:rPr>
          <w:fldChar w:fldCharType="separate"/>
        </w:r>
        <w:r w:rsidR="00A6609E">
          <w:rPr>
            <w:webHidden/>
          </w:rPr>
          <w:t>8</w:t>
        </w:r>
        <w:r>
          <w:rPr>
            <w:webHidden/>
          </w:rPr>
          <w:fldChar w:fldCharType="end"/>
        </w:r>
      </w:hyperlink>
    </w:p>
    <w:p w14:paraId="03685292" w14:textId="0D3D575E"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1" w:history="1">
        <w:r w:rsidRPr="00181E3C">
          <w:rPr>
            <w:rStyle w:val="Hiperpovezava"/>
          </w:rPr>
          <w:t>4</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DELIVERABLES TO BE PROVIDED TO PURCHASER</w:t>
        </w:r>
        <w:r>
          <w:rPr>
            <w:webHidden/>
          </w:rPr>
          <w:tab/>
        </w:r>
        <w:r>
          <w:rPr>
            <w:webHidden/>
          </w:rPr>
          <w:fldChar w:fldCharType="begin"/>
        </w:r>
        <w:r>
          <w:rPr>
            <w:webHidden/>
          </w:rPr>
          <w:instrText xml:space="preserve"> PAGEREF _Toc235520101 \h </w:instrText>
        </w:r>
        <w:r>
          <w:rPr>
            <w:webHidden/>
          </w:rPr>
        </w:r>
        <w:r>
          <w:rPr>
            <w:webHidden/>
          </w:rPr>
          <w:fldChar w:fldCharType="separate"/>
        </w:r>
        <w:r w:rsidR="00A6609E">
          <w:rPr>
            <w:webHidden/>
          </w:rPr>
          <w:t>8</w:t>
        </w:r>
        <w:r>
          <w:rPr>
            <w:webHidden/>
          </w:rPr>
          <w:fldChar w:fldCharType="end"/>
        </w:r>
      </w:hyperlink>
    </w:p>
    <w:p w14:paraId="54346DB9" w14:textId="080B3DEB"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2" w:history="1">
        <w:r w:rsidRPr="00181E3C">
          <w:rPr>
            <w:rStyle w:val="Hiperpovezava"/>
          </w:rPr>
          <w:t>5</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SCHEDULE</w:t>
        </w:r>
        <w:r>
          <w:rPr>
            <w:webHidden/>
          </w:rPr>
          <w:tab/>
        </w:r>
        <w:r>
          <w:rPr>
            <w:webHidden/>
          </w:rPr>
          <w:fldChar w:fldCharType="begin"/>
        </w:r>
        <w:r>
          <w:rPr>
            <w:webHidden/>
          </w:rPr>
          <w:instrText xml:space="preserve"> PAGEREF _Toc235520102 \h </w:instrText>
        </w:r>
        <w:r>
          <w:rPr>
            <w:webHidden/>
          </w:rPr>
        </w:r>
        <w:r>
          <w:rPr>
            <w:webHidden/>
          </w:rPr>
          <w:fldChar w:fldCharType="separate"/>
        </w:r>
        <w:r w:rsidR="00A6609E">
          <w:rPr>
            <w:webHidden/>
          </w:rPr>
          <w:t>8</w:t>
        </w:r>
        <w:r>
          <w:rPr>
            <w:webHidden/>
          </w:rPr>
          <w:fldChar w:fldCharType="end"/>
        </w:r>
      </w:hyperlink>
    </w:p>
    <w:p w14:paraId="7A62455E" w14:textId="374747DA"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3" w:history="1">
        <w:r w:rsidRPr="00181E3C">
          <w:rPr>
            <w:rStyle w:val="Hiperpovezava"/>
          </w:rPr>
          <w:t>6</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DELIVERY TERMS AND CONDITIONS</w:t>
        </w:r>
        <w:r>
          <w:rPr>
            <w:webHidden/>
          </w:rPr>
          <w:tab/>
        </w:r>
        <w:r>
          <w:rPr>
            <w:webHidden/>
          </w:rPr>
          <w:fldChar w:fldCharType="begin"/>
        </w:r>
        <w:r>
          <w:rPr>
            <w:webHidden/>
          </w:rPr>
          <w:instrText xml:space="preserve"> PAGEREF _Toc235520103 \h </w:instrText>
        </w:r>
        <w:r>
          <w:rPr>
            <w:webHidden/>
          </w:rPr>
        </w:r>
        <w:r>
          <w:rPr>
            <w:webHidden/>
          </w:rPr>
          <w:fldChar w:fldCharType="separate"/>
        </w:r>
        <w:r w:rsidR="00A6609E">
          <w:rPr>
            <w:webHidden/>
          </w:rPr>
          <w:t>8</w:t>
        </w:r>
        <w:r>
          <w:rPr>
            <w:webHidden/>
          </w:rPr>
          <w:fldChar w:fldCharType="end"/>
        </w:r>
      </w:hyperlink>
    </w:p>
    <w:p w14:paraId="270C2E52" w14:textId="3950169E"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4" w:history="1">
        <w:r w:rsidRPr="00181E3C">
          <w:rPr>
            <w:rStyle w:val="Hiperpovezava"/>
          </w:rPr>
          <w:t>7</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PRICE</w:t>
        </w:r>
        <w:r>
          <w:rPr>
            <w:webHidden/>
          </w:rPr>
          <w:tab/>
        </w:r>
        <w:r>
          <w:rPr>
            <w:webHidden/>
          </w:rPr>
          <w:fldChar w:fldCharType="begin"/>
        </w:r>
        <w:r>
          <w:rPr>
            <w:webHidden/>
          </w:rPr>
          <w:instrText xml:space="preserve"> PAGEREF _Toc235520104 \h </w:instrText>
        </w:r>
        <w:r>
          <w:rPr>
            <w:webHidden/>
          </w:rPr>
        </w:r>
        <w:r>
          <w:rPr>
            <w:webHidden/>
          </w:rPr>
          <w:fldChar w:fldCharType="separate"/>
        </w:r>
        <w:r w:rsidR="00A6609E">
          <w:rPr>
            <w:webHidden/>
          </w:rPr>
          <w:t>9</w:t>
        </w:r>
        <w:r>
          <w:rPr>
            <w:webHidden/>
          </w:rPr>
          <w:fldChar w:fldCharType="end"/>
        </w:r>
      </w:hyperlink>
    </w:p>
    <w:p w14:paraId="1959CD58" w14:textId="6D61C862"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5" w:history="1">
        <w:r w:rsidRPr="00181E3C">
          <w:rPr>
            <w:rStyle w:val="Hiperpovezava"/>
          </w:rPr>
          <w:t>8</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PAYMENT TERMS AND SCHEDULE</w:t>
        </w:r>
        <w:r>
          <w:rPr>
            <w:webHidden/>
          </w:rPr>
          <w:tab/>
        </w:r>
        <w:r>
          <w:rPr>
            <w:webHidden/>
          </w:rPr>
          <w:fldChar w:fldCharType="begin"/>
        </w:r>
        <w:r>
          <w:rPr>
            <w:webHidden/>
          </w:rPr>
          <w:instrText xml:space="preserve"> PAGEREF _Toc235520105 \h </w:instrText>
        </w:r>
        <w:r>
          <w:rPr>
            <w:webHidden/>
          </w:rPr>
        </w:r>
        <w:r>
          <w:rPr>
            <w:webHidden/>
          </w:rPr>
          <w:fldChar w:fldCharType="separate"/>
        </w:r>
        <w:r w:rsidR="00A6609E">
          <w:rPr>
            <w:webHidden/>
          </w:rPr>
          <w:t>10</w:t>
        </w:r>
        <w:r>
          <w:rPr>
            <w:webHidden/>
          </w:rPr>
          <w:fldChar w:fldCharType="end"/>
        </w:r>
      </w:hyperlink>
    </w:p>
    <w:p w14:paraId="25275C5F" w14:textId="567ABB6F"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6" w:history="1">
        <w:r w:rsidRPr="00181E3C">
          <w:rPr>
            <w:rStyle w:val="Hiperpovezava"/>
          </w:rPr>
          <w:t>9</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INSPECTIONS, TESTS</w:t>
        </w:r>
        <w:r>
          <w:rPr>
            <w:webHidden/>
          </w:rPr>
          <w:tab/>
        </w:r>
        <w:r>
          <w:rPr>
            <w:webHidden/>
          </w:rPr>
          <w:fldChar w:fldCharType="begin"/>
        </w:r>
        <w:r>
          <w:rPr>
            <w:webHidden/>
          </w:rPr>
          <w:instrText xml:space="preserve"> PAGEREF _Toc235520106 \h </w:instrText>
        </w:r>
        <w:r>
          <w:rPr>
            <w:webHidden/>
          </w:rPr>
        </w:r>
        <w:r>
          <w:rPr>
            <w:webHidden/>
          </w:rPr>
          <w:fldChar w:fldCharType="separate"/>
        </w:r>
        <w:r w:rsidR="00A6609E">
          <w:rPr>
            <w:webHidden/>
          </w:rPr>
          <w:t>11</w:t>
        </w:r>
        <w:r>
          <w:rPr>
            <w:webHidden/>
          </w:rPr>
          <w:fldChar w:fldCharType="end"/>
        </w:r>
      </w:hyperlink>
    </w:p>
    <w:p w14:paraId="720F7336" w14:textId="5C21617D"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7" w:history="1">
        <w:r w:rsidRPr="00181E3C">
          <w:rPr>
            <w:rStyle w:val="Hiperpovezava"/>
          </w:rPr>
          <w:t>10</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LIQUIDATED DAMAGES</w:t>
        </w:r>
        <w:r>
          <w:rPr>
            <w:webHidden/>
          </w:rPr>
          <w:tab/>
        </w:r>
        <w:r>
          <w:rPr>
            <w:webHidden/>
          </w:rPr>
          <w:fldChar w:fldCharType="begin"/>
        </w:r>
        <w:r>
          <w:rPr>
            <w:webHidden/>
          </w:rPr>
          <w:instrText xml:space="preserve"> PAGEREF _Toc235520107 \h </w:instrText>
        </w:r>
        <w:r>
          <w:rPr>
            <w:webHidden/>
          </w:rPr>
        </w:r>
        <w:r>
          <w:rPr>
            <w:webHidden/>
          </w:rPr>
          <w:fldChar w:fldCharType="separate"/>
        </w:r>
        <w:r w:rsidR="00A6609E">
          <w:rPr>
            <w:webHidden/>
          </w:rPr>
          <w:t>11</w:t>
        </w:r>
        <w:r>
          <w:rPr>
            <w:webHidden/>
          </w:rPr>
          <w:fldChar w:fldCharType="end"/>
        </w:r>
      </w:hyperlink>
    </w:p>
    <w:p w14:paraId="55C3E27D" w14:textId="02FDAAB5"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8" w:history="1">
        <w:r w:rsidRPr="00181E3C">
          <w:rPr>
            <w:rStyle w:val="Hiperpovezava"/>
          </w:rPr>
          <w:t>11</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SAFETY AND HEALTH AT WORK</w:t>
        </w:r>
        <w:r w:rsidRPr="00181E3C">
          <w:rPr>
            <w:rStyle w:val="Hiperpovezava"/>
            <w:lang w:val="en-US"/>
          </w:rPr>
          <w:t>, PROTECTION AGAINST IONIZING RADIATION, AND ENVIRONMENTAL MANAGEMENT</w:t>
        </w:r>
        <w:r>
          <w:rPr>
            <w:webHidden/>
          </w:rPr>
          <w:tab/>
        </w:r>
        <w:r>
          <w:rPr>
            <w:webHidden/>
          </w:rPr>
          <w:fldChar w:fldCharType="begin"/>
        </w:r>
        <w:r>
          <w:rPr>
            <w:webHidden/>
          </w:rPr>
          <w:instrText xml:space="preserve"> PAGEREF _Toc235520108 \h </w:instrText>
        </w:r>
        <w:r>
          <w:rPr>
            <w:webHidden/>
          </w:rPr>
        </w:r>
        <w:r>
          <w:rPr>
            <w:webHidden/>
          </w:rPr>
          <w:fldChar w:fldCharType="separate"/>
        </w:r>
        <w:r w:rsidR="00A6609E">
          <w:rPr>
            <w:webHidden/>
          </w:rPr>
          <w:t>12</w:t>
        </w:r>
        <w:r>
          <w:rPr>
            <w:webHidden/>
          </w:rPr>
          <w:fldChar w:fldCharType="end"/>
        </w:r>
      </w:hyperlink>
    </w:p>
    <w:p w14:paraId="56D4C99F" w14:textId="5521C5E9"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09" w:history="1">
        <w:r w:rsidRPr="00181E3C">
          <w:rPr>
            <w:rStyle w:val="Hiperpovezava"/>
          </w:rPr>
          <w:t>12</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WARRANTY</w:t>
        </w:r>
        <w:r>
          <w:rPr>
            <w:webHidden/>
          </w:rPr>
          <w:tab/>
        </w:r>
        <w:r>
          <w:rPr>
            <w:webHidden/>
          </w:rPr>
          <w:fldChar w:fldCharType="begin"/>
        </w:r>
        <w:r>
          <w:rPr>
            <w:webHidden/>
          </w:rPr>
          <w:instrText xml:space="preserve"> PAGEREF _Toc235520109 \h </w:instrText>
        </w:r>
        <w:r>
          <w:rPr>
            <w:webHidden/>
          </w:rPr>
        </w:r>
        <w:r>
          <w:rPr>
            <w:webHidden/>
          </w:rPr>
          <w:fldChar w:fldCharType="separate"/>
        </w:r>
        <w:r w:rsidR="00A6609E">
          <w:rPr>
            <w:webHidden/>
          </w:rPr>
          <w:t>14</w:t>
        </w:r>
        <w:r>
          <w:rPr>
            <w:webHidden/>
          </w:rPr>
          <w:fldChar w:fldCharType="end"/>
        </w:r>
      </w:hyperlink>
    </w:p>
    <w:p w14:paraId="3C47CE66" w14:textId="57745A74"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0" w:history="1">
        <w:r w:rsidRPr="00181E3C">
          <w:rPr>
            <w:rStyle w:val="Hiperpovezava"/>
            <w:lang w:val="en-US"/>
          </w:rPr>
          <w:t>13</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lang w:val="en-US"/>
          </w:rPr>
          <w:t>T A X E S</w:t>
        </w:r>
        <w:r>
          <w:rPr>
            <w:webHidden/>
          </w:rPr>
          <w:tab/>
        </w:r>
        <w:r>
          <w:rPr>
            <w:webHidden/>
          </w:rPr>
          <w:fldChar w:fldCharType="begin"/>
        </w:r>
        <w:r>
          <w:rPr>
            <w:webHidden/>
          </w:rPr>
          <w:instrText xml:space="preserve"> PAGEREF _Toc235520110 \h </w:instrText>
        </w:r>
        <w:r>
          <w:rPr>
            <w:webHidden/>
          </w:rPr>
        </w:r>
        <w:r>
          <w:rPr>
            <w:webHidden/>
          </w:rPr>
          <w:fldChar w:fldCharType="separate"/>
        </w:r>
        <w:r w:rsidR="00A6609E">
          <w:rPr>
            <w:webHidden/>
          </w:rPr>
          <w:t>15</w:t>
        </w:r>
        <w:r>
          <w:rPr>
            <w:webHidden/>
          </w:rPr>
          <w:fldChar w:fldCharType="end"/>
        </w:r>
      </w:hyperlink>
    </w:p>
    <w:p w14:paraId="29C5FFA4" w14:textId="2AFB6DFE"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1" w:history="1">
        <w:r w:rsidRPr="00181E3C">
          <w:rPr>
            <w:rStyle w:val="Hiperpovezava"/>
          </w:rPr>
          <w:t>14</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lang w:val="en-US"/>
          </w:rPr>
          <w:t>LICENSES, PERMITS, AND AUTHORIZATIONS</w:t>
        </w:r>
        <w:r>
          <w:rPr>
            <w:webHidden/>
          </w:rPr>
          <w:tab/>
        </w:r>
        <w:r>
          <w:rPr>
            <w:webHidden/>
          </w:rPr>
          <w:fldChar w:fldCharType="begin"/>
        </w:r>
        <w:r>
          <w:rPr>
            <w:webHidden/>
          </w:rPr>
          <w:instrText xml:space="preserve"> PAGEREF _Toc235520111 \h </w:instrText>
        </w:r>
        <w:r>
          <w:rPr>
            <w:webHidden/>
          </w:rPr>
        </w:r>
        <w:r>
          <w:rPr>
            <w:webHidden/>
          </w:rPr>
          <w:fldChar w:fldCharType="separate"/>
        </w:r>
        <w:r w:rsidR="00A6609E">
          <w:rPr>
            <w:webHidden/>
          </w:rPr>
          <w:t>16</w:t>
        </w:r>
        <w:r>
          <w:rPr>
            <w:webHidden/>
          </w:rPr>
          <w:fldChar w:fldCharType="end"/>
        </w:r>
      </w:hyperlink>
    </w:p>
    <w:p w14:paraId="2BECEF3A" w14:textId="3A53A20E"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2" w:history="1">
        <w:r w:rsidRPr="00181E3C">
          <w:rPr>
            <w:rStyle w:val="Hiperpovezava"/>
            <w:lang w:val="en-US"/>
          </w:rPr>
          <w:t>15</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lang w:val="en-US"/>
          </w:rPr>
          <w:t>INSURANCE AND INDEMNITY</w:t>
        </w:r>
        <w:r>
          <w:rPr>
            <w:webHidden/>
          </w:rPr>
          <w:tab/>
        </w:r>
        <w:r>
          <w:rPr>
            <w:webHidden/>
          </w:rPr>
          <w:fldChar w:fldCharType="begin"/>
        </w:r>
        <w:r>
          <w:rPr>
            <w:webHidden/>
          </w:rPr>
          <w:instrText xml:space="preserve"> PAGEREF _Toc235520112 \h </w:instrText>
        </w:r>
        <w:r>
          <w:rPr>
            <w:webHidden/>
          </w:rPr>
        </w:r>
        <w:r>
          <w:rPr>
            <w:webHidden/>
          </w:rPr>
          <w:fldChar w:fldCharType="separate"/>
        </w:r>
        <w:r w:rsidR="00A6609E">
          <w:rPr>
            <w:webHidden/>
          </w:rPr>
          <w:t>16</w:t>
        </w:r>
        <w:r>
          <w:rPr>
            <w:webHidden/>
          </w:rPr>
          <w:fldChar w:fldCharType="end"/>
        </w:r>
      </w:hyperlink>
    </w:p>
    <w:p w14:paraId="3BA243D6" w14:textId="1160DFAB"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3" w:history="1">
        <w:r w:rsidRPr="00181E3C">
          <w:rPr>
            <w:rStyle w:val="Hiperpovezava"/>
          </w:rPr>
          <w:t>16</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LIABILITY</w:t>
        </w:r>
        <w:r>
          <w:rPr>
            <w:webHidden/>
          </w:rPr>
          <w:tab/>
        </w:r>
        <w:r>
          <w:rPr>
            <w:webHidden/>
          </w:rPr>
          <w:fldChar w:fldCharType="begin"/>
        </w:r>
        <w:r>
          <w:rPr>
            <w:webHidden/>
          </w:rPr>
          <w:instrText xml:space="preserve"> PAGEREF _Toc235520113 \h </w:instrText>
        </w:r>
        <w:r>
          <w:rPr>
            <w:webHidden/>
          </w:rPr>
        </w:r>
        <w:r>
          <w:rPr>
            <w:webHidden/>
          </w:rPr>
          <w:fldChar w:fldCharType="separate"/>
        </w:r>
        <w:r w:rsidR="00A6609E">
          <w:rPr>
            <w:webHidden/>
          </w:rPr>
          <w:t>17</w:t>
        </w:r>
        <w:r>
          <w:rPr>
            <w:webHidden/>
          </w:rPr>
          <w:fldChar w:fldCharType="end"/>
        </w:r>
      </w:hyperlink>
    </w:p>
    <w:p w14:paraId="5B113252" w14:textId="32C9409E"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4" w:history="1">
        <w:r w:rsidRPr="00181E3C">
          <w:rPr>
            <w:rStyle w:val="Hiperpovezava"/>
          </w:rPr>
          <w:t>17</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PROPRIETARY INFORMATION</w:t>
        </w:r>
        <w:r>
          <w:rPr>
            <w:webHidden/>
          </w:rPr>
          <w:tab/>
        </w:r>
        <w:r>
          <w:rPr>
            <w:webHidden/>
          </w:rPr>
          <w:fldChar w:fldCharType="begin"/>
        </w:r>
        <w:r>
          <w:rPr>
            <w:webHidden/>
          </w:rPr>
          <w:instrText xml:space="preserve"> PAGEREF _Toc235520114 \h </w:instrText>
        </w:r>
        <w:r>
          <w:rPr>
            <w:webHidden/>
          </w:rPr>
        </w:r>
        <w:r>
          <w:rPr>
            <w:webHidden/>
          </w:rPr>
          <w:fldChar w:fldCharType="separate"/>
        </w:r>
        <w:r w:rsidR="00A6609E">
          <w:rPr>
            <w:webHidden/>
          </w:rPr>
          <w:t>19</w:t>
        </w:r>
        <w:r>
          <w:rPr>
            <w:webHidden/>
          </w:rPr>
          <w:fldChar w:fldCharType="end"/>
        </w:r>
      </w:hyperlink>
    </w:p>
    <w:p w14:paraId="3DC45BDD" w14:textId="16664F52"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5" w:history="1">
        <w:r w:rsidRPr="00181E3C">
          <w:rPr>
            <w:rStyle w:val="Hiperpovezava"/>
          </w:rPr>
          <w:t>18</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CLAIMS</w:t>
        </w:r>
        <w:r>
          <w:rPr>
            <w:webHidden/>
          </w:rPr>
          <w:tab/>
        </w:r>
        <w:r>
          <w:rPr>
            <w:webHidden/>
          </w:rPr>
          <w:fldChar w:fldCharType="begin"/>
        </w:r>
        <w:r>
          <w:rPr>
            <w:webHidden/>
          </w:rPr>
          <w:instrText xml:space="preserve"> PAGEREF _Toc235520115 \h </w:instrText>
        </w:r>
        <w:r>
          <w:rPr>
            <w:webHidden/>
          </w:rPr>
        </w:r>
        <w:r>
          <w:rPr>
            <w:webHidden/>
          </w:rPr>
          <w:fldChar w:fldCharType="separate"/>
        </w:r>
        <w:r w:rsidR="00A6609E">
          <w:rPr>
            <w:webHidden/>
          </w:rPr>
          <w:t>20</w:t>
        </w:r>
        <w:r>
          <w:rPr>
            <w:webHidden/>
          </w:rPr>
          <w:fldChar w:fldCharType="end"/>
        </w:r>
      </w:hyperlink>
    </w:p>
    <w:p w14:paraId="31051297" w14:textId="388270D3"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6" w:history="1">
        <w:r w:rsidRPr="00181E3C">
          <w:rPr>
            <w:rStyle w:val="Hiperpovezava"/>
          </w:rPr>
          <w:t>19</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ARBITRATION</w:t>
        </w:r>
        <w:r>
          <w:rPr>
            <w:webHidden/>
          </w:rPr>
          <w:tab/>
        </w:r>
        <w:r>
          <w:rPr>
            <w:webHidden/>
          </w:rPr>
          <w:fldChar w:fldCharType="begin"/>
        </w:r>
        <w:r>
          <w:rPr>
            <w:webHidden/>
          </w:rPr>
          <w:instrText xml:space="preserve"> PAGEREF _Toc235520116 \h </w:instrText>
        </w:r>
        <w:r>
          <w:rPr>
            <w:webHidden/>
          </w:rPr>
        </w:r>
        <w:r>
          <w:rPr>
            <w:webHidden/>
          </w:rPr>
          <w:fldChar w:fldCharType="separate"/>
        </w:r>
        <w:r w:rsidR="00A6609E">
          <w:rPr>
            <w:webHidden/>
          </w:rPr>
          <w:t>20</w:t>
        </w:r>
        <w:r>
          <w:rPr>
            <w:webHidden/>
          </w:rPr>
          <w:fldChar w:fldCharType="end"/>
        </w:r>
      </w:hyperlink>
    </w:p>
    <w:p w14:paraId="2AA6F483" w14:textId="4D7C4F1A"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7" w:history="1">
        <w:r w:rsidRPr="00181E3C">
          <w:rPr>
            <w:rStyle w:val="Hiperpovezava"/>
          </w:rPr>
          <w:t>20</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SUBSTANTIVE LAW</w:t>
        </w:r>
        <w:r>
          <w:rPr>
            <w:webHidden/>
          </w:rPr>
          <w:tab/>
        </w:r>
        <w:r>
          <w:rPr>
            <w:webHidden/>
          </w:rPr>
          <w:fldChar w:fldCharType="begin"/>
        </w:r>
        <w:r>
          <w:rPr>
            <w:webHidden/>
          </w:rPr>
          <w:instrText xml:space="preserve"> PAGEREF _Toc235520117 \h </w:instrText>
        </w:r>
        <w:r>
          <w:rPr>
            <w:webHidden/>
          </w:rPr>
        </w:r>
        <w:r>
          <w:rPr>
            <w:webHidden/>
          </w:rPr>
          <w:fldChar w:fldCharType="separate"/>
        </w:r>
        <w:r w:rsidR="00A6609E">
          <w:rPr>
            <w:webHidden/>
          </w:rPr>
          <w:t>21</w:t>
        </w:r>
        <w:r>
          <w:rPr>
            <w:webHidden/>
          </w:rPr>
          <w:fldChar w:fldCharType="end"/>
        </w:r>
      </w:hyperlink>
    </w:p>
    <w:p w14:paraId="61FF0E45" w14:textId="7C4B96FB"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8" w:history="1">
        <w:r w:rsidRPr="00181E3C">
          <w:rPr>
            <w:rStyle w:val="Hiperpovezava"/>
          </w:rPr>
          <w:t>21</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FORCE MAJEURE</w:t>
        </w:r>
        <w:r>
          <w:rPr>
            <w:webHidden/>
          </w:rPr>
          <w:tab/>
        </w:r>
        <w:r>
          <w:rPr>
            <w:webHidden/>
          </w:rPr>
          <w:fldChar w:fldCharType="begin"/>
        </w:r>
        <w:r>
          <w:rPr>
            <w:webHidden/>
          </w:rPr>
          <w:instrText xml:space="preserve"> PAGEREF _Toc235520118 \h </w:instrText>
        </w:r>
        <w:r>
          <w:rPr>
            <w:webHidden/>
          </w:rPr>
        </w:r>
        <w:r>
          <w:rPr>
            <w:webHidden/>
          </w:rPr>
          <w:fldChar w:fldCharType="separate"/>
        </w:r>
        <w:r w:rsidR="00A6609E">
          <w:rPr>
            <w:webHidden/>
          </w:rPr>
          <w:t>21</w:t>
        </w:r>
        <w:r>
          <w:rPr>
            <w:webHidden/>
          </w:rPr>
          <w:fldChar w:fldCharType="end"/>
        </w:r>
      </w:hyperlink>
    </w:p>
    <w:p w14:paraId="10D34E40" w14:textId="4B45E05B"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19" w:history="1">
        <w:r w:rsidRPr="00181E3C">
          <w:rPr>
            <w:rStyle w:val="Hiperpovezava"/>
          </w:rPr>
          <w:t>22</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SUSPENSION OF WORK AND TERMINATION</w:t>
        </w:r>
        <w:r>
          <w:rPr>
            <w:webHidden/>
          </w:rPr>
          <w:tab/>
        </w:r>
        <w:r>
          <w:rPr>
            <w:webHidden/>
          </w:rPr>
          <w:fldChar w:fldCharType="begin"/>
        </w:r>
        <w:r>
          <w:rPr>
            <w:webHidden/>
          </w:rPr>
          <w:instrText xml:space="preserve"> PAGEREF _Toc235520119 \h </w:instrText>
        </w:r>
        <w:r>
          <w:rPr>
            <w:webHidden/>
          </w:rPr>
        </w:r>
        <w:r>
          <w:rPr>
            <w:webHidden/>
          </w:rPr>
          <w:fldChar w:fldCharType="separate"/>
        </w:r>
        <w:r w:rsidR="00A6609E">
          <w:rPr>
            <w:webHidden/>
          </w:rPr>
          <w:t>22</w:t>
        </w:r>
        <w:r>
          <w:rPr>
            <w:webHidden/>
          </w:rPr>
          <w:fldChar w:fldCharType="end"/>
        </w:r>
      </w:hyperlink>
    </w:p>
    <w:p w14:paraId="156DB748" w14:textId="31148501"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0" w:history="1">
        <w:r w:rsidRPr="00181E3C">
          <w:rPr>
            <w:rStyle w:val="Hiperpovezava"/>
          </w:rPr>
          <w:t>23</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CHANGES</w:t>
        </w:r>
        <w:r>
          <w:rPr>
            <w:webHidden/>
          </w:rPr>
          <w:tab/>
        </w:r>
        <w:r>
          <w:rPr>
            <w:webHidden/>
          </w:rPr>
          <w:fldChar w:fldCharType="begin"/>
        </w:r>
        <w:r>
          <w:rPr>
            <w:webHidden/>
          </w:rPr>
          <w:instrText xml:space="preserve"> PAGEREF _Toc235520120 \h </w:instrText>
        </w:r>
        <w:r>
          <w:rPr>
            <w:webHidden/>
          </w:rPr>
        </w:r>
        <w:r>
          <w:rPr>
            <w:webHidden/>
          </w:rPr>
          <w:fldChar w:fldCharType="separate"/>
        </w:r>
        <w:r w:rsidR="00A6609E">
          <w:rPr>
            <w:webHidden/>
          </w:rPr>
          <w:t>26</w:t>
        </w:r>
        <w:r>
          <w:rPr>
            <w:webHidden/>
          </w:rPr>
          <w:fldChar w:fldCharType="end"/>
        </w:r>
      </w:hyperlink>
    </w:p>
    <w:p w14:paraId="2D1D0A51" w14:textId="47A5035B"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1" w:history="1">
        <w:r w:rsidRPr="00181E3C">
          <w:rPr>
            <w:rStyle w:val="Hiperpovezava"/>
          </w:rPr>
          <w:t>24</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ANTI-CORRUPTION CLAUSE</w:t>
        </w:r>
        <w:r>
          <w:rPr>
            <w:webHidden/>
          </w:rPr>
          <w:tab/>
        </w:r>
        <w:r>
          <w:rPr>
            <w:webHidden/>
          </w:rPr>
          <w:fldChar w:fldCharType="begin"/>
        </w:r>
        <w:r>
          <w:rPr>
            <w:webHidden/>
          </w:rPr>
          <w:instrText xml:space="preserve"> PAGEREF _Toc235520121 \h </w:instrText>
        </w:r>
        <w:r>
          <w:rPr>
            <w:webHidden/>
          </w:rPr>
        </w:r>
        <w:r>
          <w:rPr>
            <w:webHidden/>
          </w:rPr>
          <w:fldChar w:fldCharType="separate"/>
        </w:r>
        <w:r w:rsidR="00A6609E">
          <w:rPr>
            <w:webHidden/>
          </w:rPr>
          <w:t>27</w:t>
        </w:r>
        <w:r>
          <w:rPr>
            <w:webHidden/>
          </w:rPr>
          <w:fldChar w:fldCharType="end"/>
        </w:r>
      </w:hyperlink>
    </w:p>
    <w:p w14:paraId="4E219201" w14:textId="320B3B17"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2" w:history="1">
        <w:r w:rsidRPr="00181E3C">
          <w:rPr>
            <w:rStyle w:val="Hiperpovezava"/>
          </w:rPr>
          <w:t>25</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SOCIAL CLAUSE</w:t>
        </w:r>
        <w:r>
          <w:rPr>
            <w:webHidden/>
          </w:rPr>
          <w:tab/>
        </w:r>
        <w:r>
          <w:rPr>
            <w:webHidden/>
          </w:rPr>
          <w:fldChar w:fldCharType="begin"/>
        </w:r>
        <w:r>
          <w:rPr>
            <w:webHidden/>
          </w:rPr>
          <w:instrText xml:space="preserve"> PAGEREF _Toc235520122 \h </w:instrText>
        </w:r>
        <w:r>
          <w:rPr>
            <w:webHidden/>
          </w:rPr>
        </w:r>
        <w:r>
          <w:rPr>
            <w:webHidden/>
          </w:rPr>
          <w:fldChar w:fldCharType="separate"/>
        </w:r>
        <w:r w:rsidR="00A6609E">
          <w:rPr>
            <w:webHidden/>
          </w:rPr>
          <w:t>27</w:t>
        </w:r>
        <w:r>
          <w:rPr>
            <w:webHidden/>
          </w:rPr>
          <w:fldChar w:fldCharType="end"/>
        </w:r>
      </w:hyperlink>
    </w:p>
    <w:p w14:paraId="78EAFC43" w14:textId="75B97E0F"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3" w:history="1">
        <w:r w:rsidRPr="00181E3C">
          <w:rPr>
            <w:rStyle w:val="Hiperpovezava"/>
            <w:lang w:val="en-US"/>
          </w:rPr>
          <w:t>26</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lang w:val="en-US"/>
          </w:rPr>
          <w:t>OTHER PROVISIONS</w:t>
        </w:r>
        <w:r>
          <w:rPr>
            <w:webHidden/>
          </w:rPr>
          <w:tab/>
        </w:r>
        <w:r>
          <w:rPr>
            <w:webHidden/>
          </w:rPr>
          <w:fldChar w:fldCharType="begin"/>
        </w:r>
        <w:r>
          <w:rPr>
            <w:webHidden/>
          </w:rPr>
          <w:instrText xml:space="preserve"> PAGEREF _Toc235520123 \h </w:instrText>
        </w:r>
        <w:r>
          <w:rPr>
            <w:webHidden/>
          </w:rPr>
        </w:r>
        <w:r>
          <w:rPr>
            <w:webHidden/>
          </w:rPr>
          <w:fldChar w:fldCharType="separate"/>
        </w:r>
        <w:r w:rsidR="00A6609E">
          <w:rPr>
            <w:webHidden/>
          </w:rPr>
          <w:t>28</w:t>
        </w:r>
        <w:r>
          <w:rPr>
            <w:webHidden/>
          </w:rPr>
          <w:fldChar w:fldCharType="end"/>
        </w:r>
      </w:hyperlink>
    </w:p>
    <w:p w14:paraId="69DC969D" w14:textId="11EDD4DF"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4" w:history="1">
        <w:r w:rsidRPr="00181E3C">
          <w:rPr>
            <w:rStyle w:val="Hiperpovezava"/>
          </w:rPr>
          <w:t>27</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ASSIGNMENT</w:t>
        </w:r>
        <w:r>
          <w:rPr>
            <w:webHidden/>
          </w:rPr>
          <w:tab/>
        </w:r>
        <w:r>
          <w:rPr>
            <w:webHidden/>
          </w:rPr>
          <w:fldChar w:fldCharType="begin"/>
        </w:r>
        <w:r>
          <w:rPr>
            <w:webHidden/>
          </w:rPr>
          <w:instrText xml:space="preserve"> PAGEREF _Toc235520124 \h </w:instrText>
        </w:r>
        <w:r>
          <w:rPr>
            <w:webHidden/>
          </w:rPr>
        </w:r>
        <w:r>
          <w:rPr>
            <w:webHidden/>
          </w:rPr>
          <w:fldChar w:fldCharType="separate"/>
        </w:r>
        <w:r w:rsidR="00A6609E">
          <w:rPr>
            <w:webHidden/>
          </w:rPr>
          <w:t>30</w:t>
        </w:r>
        <w:r>
          <w:rPr>
            <w:webHidden/>
          </w:rPr>
          <w:fldChar w:fldCharType="end"/>
        </w:r>
      </w:hyperlink>
    </w:p>
    <w:p w14:paraId="4E8B040A" w14:textId="2A17F5A0"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5" w:history="1">
        <w:r w:rsidRPr="00181E3C">
          <w:rPr>
            <w:rStyle w:val="Hiperpovezava"/>
          </w:rPr>
          <w:t>28</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ENTIRE AGREEMENT</w:t>
        </w:r>
        <w:r>
          <w:rPr>
            <w:webHidden/>
          </w:rPr>
          <w:tab/>
        </w:r>
        <w:r>
          <w:rPr>
            <w:webHidden/>
          </w:rPr>
          <w:fldChar w:fldCharType="begin"/>
        </w:r>
        <w:r>
          <w:rPr>
            <w:webHidden/>
          </w:rPr>
          <w:instrText xml:space="preserve"> PAGEREF _Toc235520125 \h </w:instrText>
        </w:r>
        <w:r>
          <w:rPr>
            <w:webHidden/>
          </w:rPr>
        </w:r>
        <w:r>
          <w:rPr>
            <w:webHidden/>
          </w:rPr>
          <w:fldChar w:fldCharType="separate"/>
        </w:r>
        <w:r w:rsidR="00A6609E">
          <w:rPr>
            <w:webHidden/>
          </w:rPr>
          <w:t>31</w:t>
        </w:r>
        <w:r>
          <w:rPr>
            <w:webHidden/>
          </w:rPr>
          <w:fldChar w:fldCharType="end"/>
        </w:r>
      </w:hyperlink>
    </w:p>
    <w:p w14:paraId="4626C8E7" w14:textId="73A3BB48"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6" w:history="1">
        <w:r w:rsidRPr="00181E3C">
          <w:rPr>
            <w:rStyle w:val="Hiperpovezava"/>
          </w:rPr>
          <w:t>29</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LANGUAGE</w:t>
        </w:r>
        <w:r>
          <w:rPr>
            <w:webHidden/>
          </w:rPr>
          <w:tab/>
        </w:r>
        <w:r>
          <w:rPr>
            <w:webHidden/>
          </w:rPr>
          <w:fldChar w:fldCharType="begin"/>
        </w:r>
        <w:r>
          <w:rPr>
            <w:webHidden/>
          </w:rPr>
          <w:instrText xml:space="preserve"> PAGEREF _Toc235520126 \h </w:instrText>
        </w:r>
        <w:r>
          <w:rPr>
            <w:webHidden/>
          </w:rPr>
        </w:r>
        <w:r>
          <w:rPr>
            <w:webHidden/>
          </w:rPr>
          <w:fldChar w:fldCharType="separate"/>
        </w:r>
        <w:r w:rsidR="00A6609E">
          <w:rPr>
            <w:webHidden/>
          </w:rPr>
          <w:t>31</w:t>
        </w:r>
        <w:r>
          <w:rPr>
            <w:webHidden/>
          </w:rPr>
          <w:fldChar w:fldCharType="end"/>
        </w:r>
      </w:hyperlink>
    </w:p>
    <w:p w14:paraId="58F61484" w14:textId="2D1B4760"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7" w:history="1">
        <w:r w:rsidRPr="00181E3C">
          <w:rPr>
            <w:rStyle w:val="Hiperpovezava"/>
          </w:rPr>
          <w:t>30</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EFFECTIVE DATE OF CONTRACT</w:t>
        </w:r>
        <w:r>
          <w:rPr>
            <w:webHidden/>
          </w:rPr>
          <w:tab/>
        </w:r>
        <w:r>
          <w:rPr>
            <w:webHidden/>
          </w:rPr>
          <w:fldChar w:fldCharType="begin"/>
        </w:r>
        <w:r>
          <w:rPr>
            <w:webHidden/>
          </w:rPr>
          <w:instrText xml:space="preserve"> PAGEREF _Toc235520127 \h </w:instrText>
        </w:r>
        <w:r>
          <w:rPr>
            <w:webHidden/>
          </w:rPr>
        </w:r>
        <w:r>
          <w:rPr>
            <w:webHidden/>
          </w:rPr>
          <w:fldChar w:fldCharType="separate"/>
        </w:r>
        <w:r w:rsidR="00A6609E">
          <w:rPr>
            <w:webHidden/>
          </w:rPr>
          <w:t>31</w:t>
        </w:r>
        <w:r>
          <w:rPr>
            <w:webHidden/>
          </w:rPr>
          <w:fldChar w:fldCharType="end"/>
        </w:r>
      </w:hyperlink>
    </w:p>
    <w:p w14:paraId="737DFA8B" w14:textId="050751F3"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8" w:history="1">
        <w:r w:rsidRPr="00181E3C">
          <w:rPr>
            <w:rStyle w:val="Hiperpovezava"/>
          </w:rPr>
          <w:t>31</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NOTICES</w:t>
        </w:r>
        <w:r>
          <w:rPr>
            <w:webHidden/>
          </w:rPr>
          <w:tab/>
        </w:r>
        <w:r>
          <w:rPr>
            <w:webHidden/>
          </w:rPr>
          <w:fldChar w:fldCharType="begin"/>
        </w:r>
        <w:r>
          <w:rPr>
            <w:webHidden/>
          </w:rPr>
          <w:instrText xml:space="preserve"> PAGEREF _Toc235520128 \h </w:instrText>
        </w:r>
        <w:r>
          <w:rPr>
            <w:webHidden/>
          </w:rPr>
        </w:r>
        <w:r>
          <w:rPr>
            <w:webHidden/>
          </w:rPr>
          <w:fldChar w:fldCharType="separate"/>
        </w:r>
        <w:r w:rsidR="00A6609E">
          <w:rPr>
            <w:webHidden/>
          </w:rPr>
          <w:t>31</w:t>
        </w:r>
        <w:r>
          <w:rPr>
            <w:webHidden/>
          </w:rPr>
          <w:fldChar w:fldCharType="end"/>
        </w:r>
      </w:hyperlink>
    </w:p>
    <w:p w14:paraId="4301AA98" w14:textId="108A0C64" w:rsidR="00FF4244" w:rsidRDefault="00FF4244">
      <w:pPr>
        <w:pStyle w:val="Kazalovsebine1"/>
        <w:rPr>
          <w:rFonts w:asciiTheme="minorHAnsi" w:eastAsiaTheme="minorEastAsia" w:hAnsiTheme="minorHAnsi" w:cstheme="minorBidi"/>
          <w:snapToGrid/>
          <w:kern w:val="2"/>
          <w:szCs w:val="24"/>
          <w:lang w:val="sl-SI" w:eastAsia="sl-SI"/>
          <w14:ligatures w14:val="standardContextual"/>
        </w:rPr>
      </w:pPr>
      <w:hyperlink w:anchor="_Toc235520129" w:history="1">
        <w:r w:rsidRPr="00181E3C">
          <w:rPr>
            <w:rStyle w:val="Hiperpovezava"/>
          </w:rPr>
          <w:t>32</w:t>
        </w:r>
        <w:r>
          <w:rPr>
            <w:rFonts w:asciiTheme="minorHAnsi" w:eastAsiaTheme="minorEastAsia" w:hAnsiTheme="minorHAnsi" w:cstheme="minorBidi"/>
            <w:snapToGrid/>
            <w:kern w:val="2"/>
            <w:szCs w:val="24"/>
            <w:lang w:val="sl-SI" w:eastAsia="sl-SI"/>
            <w14:ligatures w14:val="standardContextual"/>
          </w:rPr>
          <w:tab/>
        </w:r>
        <w:r w:rsidRPr="00181E3C">
          <w:rPr>
            <w:rStyle w:val="Hiperpovezava"/>
          </w:rPr>
          <w:t>ATTACHMENTS</w:t>
        </w:r>
        <w:r>
          <w:rPr>
            <w:webHidden/>
          </w:rPr>
          <w:tab/>
        </w:r>
        <w:r>
          <w:rPr>
            <w:webHidden/>
          </w:rPr>
          <w:fldChar w:fldCharType="begin"/>
        </w:r>
        <w:r>
          <w:rPr>
            <w:webHidden/>
          </w:rPr>
          <w:instrText xml:space="preserve"> PAGEREF _Toc235520129 \h </w:instrText>
        </w:r>
        <w:r>
          <w:rPr>
            <w:webHidden/>
          </w:rPr>
        </w:r>
        <w:r>
          <w:rPr>
            <w:webHidden/>
          </w:rPr>
          <w:fldChar w:fldCharType="separate"/>
        </w:r>
        <w:r w:rsidR="00A6609E">
          <w:rPr>
            <w:webHidden/>
          </w:rPr>
          <w:t>32</w:t>
        </w:r>
        <w:r>
          <w:rPr>
            <w:webHidden/>
          </w:rPr>
          <w:fldChar w:fldCharType="end"/>
        </w:r>
      </w:hyperlink>
    </w:p>
    <w:p w14:paraId="4F8EAF87" w14:textId="31FA6C0D"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235520097"/>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w:t>
      </w:r>
      <w:proofErr w:type="spellStart"/>
      <w:r w:rsidRPr="0031730C">
        <w:rPr>
          <w:spacing w:val="-3"/>
        </w:rPr>
        <w:t>NUKLEARNA</w:t>
      </w:r>
      <w:proofErr w:type="spellEnd"/>
      <w:r w:rsidRPr="0031730C">
        <w:rPr>
          <w:spacing w:val="-3"/>
        </w:rPr>
        <w:t xml:space="preserve"> </w:t>
      </w:r>
      <w:proofErr w:type="spellStart"/>
      <w:r w:rsidRPr="0031730C">
        <w:rPr>
          <w:spacing w:val="-3"/>
        </w:rPr>
        <w:t>ELEKTRARNA</w:t>
      </w:r>
      <w:proofErr w:type="spellEnd"/>
      <w:r w:rsidRPr="0031730C">
        <w:rPr>
          <w:spacing w:val="-3"/>
        </w:rPr>
        <w:t xml:space="preserve"> </w:t>
      </w:r>
      <w:proofErr w:type="spellStart"/>
      <w:r w:rsidRPr="0031730C">
        <w:rPr>
          <w:spacing w:val="-3"/>
        </w:rPr>
        <w:t>KRŠKO</w:t>
      </w:r>
      <w:proofErr w:type="spellEnd"/>
      <w:r w:rsidRPr="0031730C">
        <w:rPr>
          <w:spacing w:val="-3"/>
        </w:rPr>
        <w:t xml:space="preserve">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59A52A59" w:rsidR="00954782" w:rsidRPr="00FF4244"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SELLER </w:t>
      </w:r>
      <w:r w:rsidRPr="00FF4244">
        <w:rPr>
          <w:spacing w:val="-3"/>
        </w:rPr>
        <w:t>consisting of General Terms and Conditions of the Contract (</w:t>
      </w:r>
      <w:r w:rsidRPr="00FF4244">
        <w:rPr>
          <w:i/>
          <w:spacing w:val="-3"/>
        </w:rPr>
        <w:t>PART I</w:t>
      </w:r>
      <w:r w:rsidRPr="00FF4244">
        <w:rPr>
          <w:spacing w:val="-3"/>
        </w:rPr>
        <w:t xml:space="preserve">), Technical Specification </w:t>
      </w:r>
      <w:r w:rsidR="00C307F0" w:rsidRPr="00FF4244">
        <w:t>No. SP-A326-044687-</w:t>
      </w:r>
      <w:proofErr w:type="gramStart"/>
      <w:r w:rsidR="00C307F0" w:rsidRPr="00FF4244">
        <w:t>000,  Rev.</w:t>
      </w:r>
      <w:proofErr w:type="gramEnd"/>
      <w:r w:rsidR="00C307F0" w:rsidRPr="00FF4244">
        <w:t xml:space="preserve"> 1 and </w:t>
      </w:r>
      <w:proofErr w:type="gramStart"/>
      <w:r w:rsidR="00C307F0" w:rsidRPr="00FF4244">
        <w:t>Technical</w:t>
      </w:r>
      <w:proofErr w:type="gramEnd"/>
      <w:r w:rsidR="00C307F0" w:rsidRPr="00FF4244">
        <w:t xml:space="preserve"> specification for Items No. </w:t>
      </w:r>
      <w:r w:rsidR="00FF4244" w:rsidRPr="00FF4244">
        <w:t>192069</w:t>
      </w:r>
      <w:r w:rsidR="00C307F0" w:rsidRPr="00FF4244">
        <w:t xml:space="preserve"> </w:t>
      </w:r>
      <w:r w:rsidRPr="00FF4244">
        <w:rPr>
          <w:i/>
          <w:spacing w:val="-3"/>
        </w:rPr>
        <w:t xml:space="preserve">(PART II) and </w:t>
      </w:r>
      <w:r w:rsidRPr="00FF4244">
        <w:t>Quotation No</w:t>
      </w:r>
      <w:r w:rsidRPr="00FF4244">
        <w:rPr>
          <w:b/>
        </w:rPr>
        <w:t xml:space="preserve">: </w:t>
      </w:r>
      <w:r w:rsidRPr="00FF4244">
        <w:rPr>
          <w:spacing w:val="-3"/>
        </w:rPr>
        <w:fldChar w:fldCharType="begin">
          <w:ffData>
            <w:name w:val="Text12"/>
            <w:enabled/>
            <w:calcOnExit w:val="0"/>
            <w:textInput/>
          </w:ffData>
        </w:fldChar>
      </w:r>
      <w:bookmarkStart w:id="7" w:name="Text12"/>
      <w:r w:rsidRPr="00FF4244">
        <w:rPr>
          <w:spacing w:val="-3"/>
        </w:rPr>
        <w:instrText xml:space="preserve"> FORMTEXT </w:instrText>
      </w:r>
      <w:r w:rsidRPr="00FF4244">
        <w:rPr>
          <w:spacing w:val="-3"/>
        </w:rPr>
      </w:r>
      <w:r w:rsidRPr="00FF4244">
        <w:rPr>
          <w:spacing w:val="-3"/>
        </w:rPr>
        <w:fldChar w:fldCharType="separate"/>
      </w:r>
      <w:r w:rsidRPr="00FF4244">
        <w:rPr>
          <w:noProof/>
          <w:spacing w:val="-3"/>
        </w:rPr>
        <w:t> </w:t>
      </w:r>
      <w:r w:rsidRPr="00FF4244">
        <w:rPr>
          <w:noProof/>
          <w:spacing w:val="-3"/>
        </w:rPr>
        <w:t> </w:t>
      </w:r>
      <w:r w:rsidRPr="00FF4244">
        <w:rPr>
          <w:noProof/>
          <w:spacing w:val="-3"/>
        </w:rPr>
        <w:t> </w:t>
      </w:r>
      <w:r w:rsidRPr="00FF4244">
        <w:rPr>
          <w:noProof/>
          <w:spacing w:val="-3"/>
        </w:rPr>
        <w:t> </w:t>
      </w:r>
      <w:r w:rsidRPr="00FF4244">
        <w:rPr>
          <w:noProof/>
          <w:spacing w:val="-3"/>
        </w:rPr>
        <w:t> </w:t>
      </w:r>
      <w:r w:rsidRPr="00FF4244">
        <w:rPr>
          <w:spacing w:val="-3"/>
        </w:rPr>
        <w:fldChar w:fldCharType="end"/>
      </w:r>
      <w:bookmarkEnd w:id="7"/>
      <w:r w:rsidR="00C307F0" w:rsidRPr="00FF4244">
        <w:rPr>
          <w:spacing w:val="-3"/>
        </w:rPr>
        <w:t xml:space="preserve"> </w:t>
      </w:r>
      <w:r w:rsidRPr="00FF4244">
        <w:rPr>
          <w:bCs/>
        </w:rPr>
        <w:t>(</w:t>
      </w:r>
      <w:r w:rsidRPr="00FF4244">
        <w:rPr>
          <w:i/>
        </w:rPr>
        <w:t>PART III).</w:t>
      </w:r>
    </w:p>
    <w:p w14:paraId="55DDFE28" w14:textId="7519E3F5" w:rsidR="008F7E85" w:rsidRPr="0031730C" w:rsidRDefault="00954782" w:rsidP="00616CC4">
      <w:pPr>
        <w:ind w:left="709" w:right="141"/>
        <w:jc w:val="both"/>
        <w:rPr>
          <w:spacing w:val="-3"/>
        </w:rPr>
      </w:pPr>
      <w:r w:rsidRPr="00FF4244">
        <w:rPr>
          <w:spacing w:val="-3"/>
        </w:rPr>
        <w:t>The Contract documents are complementary, and what is called for by anyone of them shall be binding as if called for by all. Any</w:t>
      </w:r>
      <w:r w:rsidRPr="0031730C">
        <w:rPr>
          <w:spacing w:val="-3"/>
        </w:rPr>
        <w:t xml:space="preserve">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70F16CE3"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161090">
        <w:rPr>
          <w:b/>
          <w:i/>
          <w:spacing w:val="-3"/>
        </w:rPr>
        <w:t>/WORK</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w:t>
      </w:r>
      <w:r w:rsidRPr="00FF4244">
        <w:rPr>
          <w:spacing w:val="-3"/>
        </w:rPr>
        <w:t xml:space="preserve">Specification </w:t>
      </w:r>
      <w:r w:rsidR="00C307F0" w:rsidRPr="00FF4244">
        <w:t>No. SP-A326-044687-</w:t>
      </w:r>
      <w:proofErr w:type="gramStart"/>
      <w:r w:rsidR="00C307F0" w:rsidRPr="00FF4244">
        <w:t>000,  Rev.</w:t>
      </w:r>
      <w:proofErr w:type="gramEnd"/>
      <w:r w:rsidR="00C307F0" w:rsidRPr="00FF4244">
        <w:t xml:space="preserve"> 1 and </w:t>
      </w:r>
      <w:proofErr w:type="gramStart"/>
      <w:r w:rsidR="00C307F0" w:rsidRPr="00FF4244">
        <w:t>Technical</w:t>
      </w:r>
      <w:proofErr w:type="gramEnd"/>
      <w:r w:rsidR="00C307F0" w:rsidRPr="00FF4244">
        <w:t xml:space="preserve"> specification for Items No. </w:t>
      </w:r>
      <w:r w:rsidR="00FF4244" w:rsidRPr="00FF4244">
        <w:t>192069</w:t>
      </w:r>
      <w:r w:rsidR="00C307F0" w:rsidRPr="00FF4244">
        <w:t xml:space="preserve"> </w:t>
      </w:r>
      <w:r w:rsidRPr="00FF4244">
        <w:rPr>
          <w:spacing w:val="-3"/>
        </w:rPr>
        <w:t>and other contractual documents</w:t>
      </w:r>
      <w:r w:rsidRPr="00B26176">
        <w:rPr>
          <w:spacing w:val="-3"/>
        </w:rPr>
        <w:t>.</w:t>
      </w:r>
    </w:p>
    <w:p w14:paraId="2B5F0D1F" w14:textId="77777777" w:rsidR="004F496C" w:rsidRDefault="004F496C" w:rsidP="00B26176">
      <w:pPr>
        <w:ind w:left="709" w:right="141"/>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w:t>
      </w:r>
      <w:proofErr w:type="spellStart"/>
      <w:r w:rsidR="008F7E85" w:rsidRPr="0031730C">
        <w:rPr>
          <w:spacing w:val="-3"/>
        </w:rPr>
        <w:t>PURCHASER’s</w:t>
      </w:r>
      <w:proofErr w:type="spellEnd"/>
      <w:r w:rsidR="00E07AE9">
        <w:rPr>
          <w:spacing w:val="-3"/>
        </w:rPr>
        <w:t xml:space="preserve"> and the </w:t>
      </w:r>
      <w:proofErr w:type="spellStart"/>
      <w:r w:rsidR="00E07AE9">
        <w:rPr>
          <w:spacing w:val="-3"/>
        </w:rPr>
        <w:t>SELLER’s</w:t>
      </w:r>
      <w:proofErr w:type="spellEnd"/>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w:t>
      </w:r>
      <w:proofErr w:type="spellStart"/>
      <w:r w:rsidRPr="0031730C">
        <w:rPr>
          <w:spacing w:val="-3"/>
        </w:rPr>
        <w:t>PURCHASER’s</w:t>
      </w:r>
      <w:proofErr w:type="spellEnd"/>
      <w:r w:rsidR="00E07AE9">
        <w:rPr>
          <w:spacing w:val="-3"/>
        </w:rPr>
        <w:t xml:space="preserve"> and the </w:t>
      </w:r>
      <w:proofErr w:type="spellStart"/>
      <w:r w:rsidR="00E07AE9">
        <w:rPr>
          <w:spacing w:val="-3"/>
        </w:rPr>
        <w:t>SELLER’s</w:t>
      </w:r>
      <w:proofErr w:type="spellEnd"/>
      <w:r w:rsidR="00E07AE9">
        <w:rPr>
          <w:spacing w:val="-3"/>
        </w:rPr>
        <w:t xml:space="preserve">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251F726F" w:rsidR="00D52C20" w:rsidRPr="00D52C20" w:rsidRDefault="00FF4244" w:rsidP="00FF4244">
      <w:pPr>
        <w:ind w:left="709" w:right="141"/>
        <w:jc w:val="both"/>
        <w:rPr>
          <w:b/>
        </w:rPr>
      </w:pPr>
      <w:r w:rsidRPr="00FF4244">
        <w:rPr>
          <w:b/>
          <w:i/>
          <w:spacing w:val="-3"/>
        </w:rPr>
        <w:t>TS SP-A326/192069</w:t>
      </w:r>
      <w:r w:rsidRPr="00FF4244">
        <w:rPr>
          <w:b/>
          <w:i/>
          <w:spacing w:val="-3"/>
        </w:rPr>
        <w:t xml:space="preserve"> </w:t>
      </w:r>
      <w:r w:rsidR="00466CE7" w:rsidRPr="00FF4244">
        <w:rPr>
          <w:i/>
        </w:rPr>
        <w:t>shall</w:t>
      </w:r>
      <w:r w:rsidR="00D548A1" w:rsidRPr="00FF4244">
        <w:t xml:space="preserve"> </w:t>
      </w:r>
      <w:r w:rsidR="00D52C20" w:rsidRPr="00FF4244">
        <w:t xml:space="preserve">mean </w:t>
      </w:r>
      <w:r w:rsidR="004E069E" w:rsidRPr="00FF4244">
        <w:t>Technical</w:t>
      </w:r>
      <w:r w:rsidR="000C5FE1" w:rsidRPr="00FF4244">
        <w:t xml:space="preserve"> Specification</w:t>
      </w:r>
      <w:r w:rsidR="00714576" w:rsidRPr="00FF4244">
        <w:t xml:space="preserve"> </w:t>
      </w:r>
      <w:r w:rsidR="00C307F0" w:rsidRPr="00FF4244">
        <w:t>No. SP-A326-044687-</w:t>
      </w:r>
      <w:proofErr w:type="gramStart"/>
      <w:r w:rsidR="00C307F0" w:rsidRPr="00FF4244">
        <w:t>000,  Rev.</w:t>
      </w:r>
      <w:proofErr w:type="gramEnd"/>
      <w:r w:rsidR="00C307F0" w:rsidRPr="00FF4244">
        <w:t xml:space="preserve"> 1 and </w:t>
      </w:r>
      <w:proofErr w:type="gramStart"/>
      <w:r w:rsidR="00C307F0" w:rsidRPr="00FF4244">
        <w:t>Technical</w:t>
      </w:r>
      <w:proofErr w:type="gramEnd"/>
      <w:r w:rsidR="00C307F0" w:rsidRPr="00FF4244">
        <w:t xml:space="preserve"> specification for Items No. </w:t>
      </w:r>
      <w:r w:rsidRPr="00FF4244">
        <w:t>192069</w:t>
      </w:r>
      <w:r w:rsidR="00C307F0" w:rsidRPr="00FF4244">
        <w:t xml:space="preserve"> for Supply and installation of Pressure Doors.</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lastRenderedPageBreak/>
        <w:t xml:space="preserve">QUOTATION </w:t>
      </w:r>
      <w:r w:rsidRPr="00172189">
        <w:rPr>
          <w:spacing w:val="-3"/>
        </w:rPr>
        <w:t xml:space="preserve">shall mean </w:t>
      </w:r>
      <w:proofErr w:type="spellStart"/>
      <w:r w:rsidRPr="00172189">
        <w:rPr>
          <w:spacing w:val="-3"/>
        </w:rPr>
        <w:t>SELLER’s</w:t>
      </w:r>
      <w:proofErr w:type="spellEnd"/>
      <w:r w:rsidRPr="00172189">
        <w:rPr>
          <w:spacing w:val="-3"/>
        </w:rPr>
        <w:t xml:space="preserve">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4A77A75" w14:textId="69277E2D" w:rsidR="008F7E85" w:rsidRPr="00C307F0" w:rsidRDefault="008F7E85" w:rsidP="00C307F0">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w:t>
      </w:r>
      <w:proofErr w:type="spellStart"/>
      <w:r w:rsidRPr="0031730C">
        <w:t>PURCHASER’s</w:t>
      </w:r>
      <w:proofErr w:type="spellEnd"/>
      <w:r w:rsidRPr="0031730C">
        <w:t xml:space="preserve"> comments shall be mutually agreed upon prior to the </w:t>
      </w:r>
      <w:r w:rsidR="00596CD2">
        <w:t>a</w:t>
      </w:r>
      <w:r w:rsidRPr="0031730C">
        <w:t xml:space="preserve">pproval. In no circumstances the approval can relieve SELLER from the responsibility for failures within </w:t>
      </w:r>
      <w:proofErr w:type="spellStart"/>
      <w:r w:rsidRPr="0031730C">
        <w:t>SELLER’s</w:t>
      </w:r>
      <w:proofErr w:type="spellEnd"/>
      <w:r w:rsidRPr="0031730C">
        <w:t xml:space="preserve">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Naslov1"/>
        <w:ind w:right="1102"/>
        <w:rPr>
          <w:szCs w:val="28"/>
        </w:rPr>
      </w:pPr>
      <w:bookmarkStart w:id="11" w:name="_Toc350158374"/>
      <w:bookmarkStart w:id="12" w:name="_Toc439841460"/>
      <w:bookmarkStart w:id="13" w:name="_Toc235520098"/>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17E8A247" w14:textId="231558D5" w:rsidR="00C307F0" w:rsidRDefault="00C307F0" w:rsidP="00EC4632">
      <w:pPr>
        <w:ind w:left="709" w:right="425"/>
        <w:jc w:val="both"/>
        <w:rPr>
          <w:spacing w:val="-3"/>
        </w:rPr>
      </w:pPr>
      <w:r w:rsidRPr="00C307F0">
        <w:rPr>
          <w:spacing w:val="-3"/>
        </w:rPr>
        <w:t xml:space="preserve">SELLER shall </w:t>
      </w:r>
      <w:r>
        <w:rPr>
          <w:spacing w:val="-3"/>
        </w:rPr>
        <w:t>furnish and install two pressure doors</w:t>
      </w:r>
      <w:r w:rsidRPr="00C307F0">
        <w:rPr>
          <w:spacing w:val="-3"/>
        </w:rPr>
        <w:t xml:space="preserve"> </w:t>
      </w:r>
      <w:r>
        <w:rPr>
          <w:spacing w:val="-3"/>
        </w:rPr>
        <w:t xml:space="preserve">and frames in the annulus wall of the containment building </w:t>
      </w:r>
      <w:r w:rsidRPr="00C307F0">
        <w:rPr>
          <w:spacing w:val="-3"/>
        </w:rPr>
        <w:t xml:space="preserve">at </w:t>
      </w:r>
      <w:proofErr w:type="spellStart"/>
      <w:r w:rsidRPr="00C307F0">
        <w:rPr>
          <w:spacing w:val="-3"/>
        </w:rPr>
        <w:t>NEK’s</w:t>
      </w:r>
      <w:proofErr w:type="spellEnd"/>
      <w:r w:rsidRPr="00C307F0">
        <w:rPr>
          <w:spacing w:val="-3"/>
        </w:rPr>
        <w:t xml:space="preserve"> </w:t>
      </w:r>
      <w:r>
        <w:rPr>
          <w:spacing w:val="-3"/>
        </w:rPr>
        <w:t>facility, fully</w:t>
      </w:r>
      <w:r w:rsidRPr="00C307F0">
        <w:rPr>
          <w:spacing w:val="-3"/>
        </w:rPr>
        <w:t xml:space="preserve"> in accordance with </w:t>
      </w:r>
      <w:r w:rsidR="00FF4244" w:rsidRPr="00FF4244">
        <w:rPr>
          <w:spacing w:val="-3"/>
        </w:rPr>
        <w:t>TS SP-A326/192069</w:t>
      </w:r>
      <w:r w:rsidR="00FF4244">
        <w:rPr>
          <w:spacing w:val="-3"/>
        </w:rPr>
        <w:t xml:space="preserve"> </w:t>
      </w:r>
      <w:r w:rsidRPr="00C307F0">
        <w:rPr>
          <w:spacing w:val="-3"/>
        </w:rPr>
        <w:t>and other contractual documentation.</w:t>
      </w:r>
      <w:r w:rsidR="00EC4632">
        <w:rPr>
          <w:spacing w:val="-3"/>
        </w:rPr>
        <w:t xml:space="preserve"> </w:t>
      </w:r>
      <w:r w:rsidRPr="00C307F0">
        <w:rPr>
          <w:spacing w:val="-3"/>
        </w:rPr>
        <w:t>The Scope of Services and Delivery entails but is not limited to the following:</w:t>
      </w:r>
    </w:p>
    <w:p w14:paraId="08D8E98C" w14:textId="5770F96A" w:rsidR="00C307F0" w:rsidRPr="00EC4632" w:rsidRDefault="00EC4632" w:rsidP="00C307F0">
      <w:pPr>
        <w:pStyle w:val="Odstavekseznama"/>
        <w:numPr>
          <w:ilvl w:val="0"/>
          <w:numId w:val="14"/>
        </w:numPr>
        <w:ind w:right="425"/>
        <w:rPr>
          <w:rFonts w:ascii="Arial" w:hAnsi="Arial"/>
          <w:snapToGrid w:val="0"/>
          <w:spacing w:val="-3"/>
          <w:sz w:val="24"/>
          <w:szCs w:val="20"/>
        </w:rPr>
      </w:pPr>
      <w:r>
        <w:rPr>
          <w:rFonts w:ascii="Arial" w:hAnsi="Arial"/>
          <w:snapToGrid w:val="0"/>
          <w:spacing w:val="-3"/>
          <w:sz w:val="24"/>
          <w:szCs w:val="20"/>
        </w:rPr>
        <w:t>d</w:t>
      </w:r>
      <w:r w:rsidR="00C307F0" w:rsidRPr="00EC4632">
        <w:rPr>
          <w:rFonts w:ascii="Arial" w:hAnsi="Arial"/>
          <w:snapToGrid w:val="0"/>
          <w:spacing w:val="-3"/>
          <w:sz w:val="24"/>
          <w:szCs w:val="20"/>
        </w:rPr>
        <w:t>esign of the pressure door and frame assemblies</w:t>
      </w:r>
      <w:r>
        <w:rPr>
          <w:rFonts w:ascii="Arial" w:hAnsi="Arial"/>
          <w:snapToGrid w:val="0"/>
          <w:spacing w:val="-3"/>
          <w:sz w:val="24"/>
          <w:szCs w:val="20"/>
        </w:rPr>
        <w:t>,</w:t>
      </w:r>
    </w:p>
    <w:p w14:paraId="2485DA37" w14:textId="33764C6A" w:rsidR="00C307F0" w:rsidRPr="00EC4632" w:rsidRDefault="00EC4632" w:rsidP="00C307F0">
      <w:pPr>
        <w:pStyle w:val="Odstavekseznama"/>
        <w:numPr>
          <w:ilvl w:val="0"/>
          <w:numId w:val="14"/>
        </w:numPr>
        <w:ind w:right="425"/>
        <w:rPr>
          <w:rFonts w:ascii="Arial" w:hAnsi="Arial"/>
          <w:snapToGrid w:val="0"/>
          <w:spacing w:val="-3"/>
          <w:sz w:val="24"/>
          <w:szCs w:val="20"/>
        </w:rPr>
      </w:pPr>
      <w:r>
        <w:rPr>
          <w:rFonts w:ascii="Arial" w:hAnsi="Arial"/>
          <w:snapToGrid w:val="0"/>
          <w:spacing w:val="-3"/>
          <w:sz w:val="24"/>
          <w:szCs w:val="20"/>
        </w:rPr>
        <w:t>f</w:t>
      </w:r>
      <w:r w:rsidR="00C307F0" w:rsidRPr="00EC4632">
        <w:rPr>
          <w:rFonts w:ascii="Arial" w:hAnsi="Arial"/>
          <w:snapToGrid w:val="0"/>
          <w:spacing w:val="-3"/>
          <w:sz w:val="24"/>
          <w:szCs w:val="20"/>
        </w:rPr>
        <w:t xml:space="preserve">abrication of the door and </w:t>
      </w:r>
      <w:r>
        <w:rPr>
          <w:rFonts w:ascii="Arial" w:hAnsi="Arial"/>
          <w:snapToGrid w:val="0"/>
          <w:spacing w:val="-3"/>
          <w:sz w:val="24"/>
          <w:szCs w:val="20"/>
        </w:rPr>
        <w:t>frame</w:t>
      </w:r>
      <w:r w:rsidR="00C307F0" w:rsidRPr="00EC4632">
        <w:rPr>
          <w:rFonts w:ascii="Arial" w:hAnsi="Arial"/>
          <w:snapToGrid w:val="0"/>
          <w:spacing w:val="-3"/>
          <w:sz w:val="24"/>
          <w:szCs w:val="20"/>
        </w:rPr>
        <w:t xml:space="preserve"> assemblies</w:t>
      </w:r>
      <w:r>
        <w:rPr>
          <w:rFonts w:ascii="Arial" w:hAnsi="Arial"/>
          <w:snapToGrid w:val="0"/>
          <w:spacing w:val="-3"/>
          <w:sz w:val="24"/>
          <w:szCs w:val="20"/>
        </w:rPr>
        <w:t>,</w:t>
      </w:r>
    </w:p>
    <w:p w14:paraId="64F3D319" w14:textId="4C438DC1" w:rsidR="00C307F0" w:rsidRPr="00EC4632" w:rsidRDefault="00EC4632" w:rsidP="00C307F0">
      <w:pPr>
        <w:pStyle w:val="Odstavekseznama"/>
        <w:numPr>
          <w:ilvl w:val="0"/>
          <w:numId w:val="14"/>
        </w:numPr>
        <w:ind w:right="425"/>
        <w:rPr>
          <w:rFonts w:ascii="Arial" w:hAnsi="Arial"/>
          <w:snapToGrid w:val="0"/>
          <w:spacing w:val="-3"/>
          <w:sz w:val="24"/>
          <w:szCs w:val="20"/>
        </w:rPr>
      </w:pPr>
      <w:r>
        <w:rPr>
          <w:rFonts w:ascii="Arial" w:hAnsi="Arial"/>
          <w:snapToGrid w:val="0"/>
          <w:spacing w:val="-3"/>
          <w:sz w:val="24"/>
          <w:szCs w:val="20"/>
        </w:rPr>
        <w:t>p</w:t>
      </w:r>
      <w:r w:rsidR="00C307F0" w:rsidRPr="00EC4632">
        <w:rPr>
          <w:rFonts w:ascii="Arial" w:hAnsi="Arial"/>
          <w:snapToGrid w:val="0"/>
          <w:spacing w:val="-3"/>
          <w:sz w:val="24"/>
          <w:szCs w:val="20"/>
        </w:rPr>
        <w:t xml:space="preserve">ackaging, shipping, unloading and </w:t>
      </w:r>
      <w:r>
        <w:rPr>
          <w:rFonts w:ascii="Arial" w:hAnsi="Arial"/>
          <w:snapToGrid w:val="0"/>
          <w:spacing w:val="-3"/>
          <w:sz w:val="24"/>
          <w:szCs w:val="20"/>
        </w:rPr>
        <w:t>storage</w:t>
      </w:r>
      <w:r w:rsidR="00C307F0" w:rsidRPr="00EC4632">
        <w:rPr>
          <w:rFonts w:ascii="Arial" w:hAnsi="Arial"/>
          <w:snapToGrid w:val="0"/>
          <w:spacing w:val="-3"/>
          <w:sz w:val="24"/>
          <w:szCs w:val="20"/>
        </w:rPr>
        <w:t xml:space="preserve"> of the door and frame assemblies</w:t>
      </w:r>
      <w:r>
        <w:rPr>
          <w:rFonts w:ascii="Arial" w:hAnsi="Arial"/>
          <w:snapToGrid w:val="0"/>
          <w:spacing w:val="-3"/>
          <w:sz w:val="24"/>
          <w:szCs w:val="20"/>
        </w:rPr>
        <w:t>,</w:t>
      </w:r>
    </w:p>
    <w:p w14:paraId="173D6504" w14:textId="20A1BE19" w:rsidR="00C307F0" w:rsidRPr="00EC4632" w:rsidRDefault="00EC4632" w:rsidP="00C307F0">
      <w:pPr>
        <w:pStyle w:val="Odstavekseznama"/>
        <w:numPr>
          <w:ilvl w:val="0"/>
          <w:numId w:val="14"/>
        </w:numPr>
        <w:ind w:right="425"/>
        <w:rPr>
          <w:rFonts w:ascii="Arial" w:hAnsi="Arial"/>
          <w:snapToGrid w:val="0"/>
          <w:spacing w:val="-3"/>
          <w:sz w:val="24"/>
          <w:szCs w:val="20"/>
        </w:rPr>
      </w:pPr>
      <w:r>
        <w:rPr>
          <w:rFonts w:ascii="Arial" w:hAnsi="Arial"/>
          <w:snapToGrid w:val="0"/>
          <w:spacing w:val="-3"/>
          <w:sz w:val="24"/>
          <w:szCs w:val="20"/>
        </w:rPr>
        <w:t>i</w:t>
      </w:r>
      <w:r w:rsidR="00C307F0" w:rsidRPr="00EC4632">
        <w:rPr>
          <w:rFonts w:ascii="Arial" w:hAnsi="Arial"/>
          <w:snapToGrid w:val="0"/>
          <w:spacing w:val="-3"/>
          <w:sz w:val="24"/>
          <w:szCs w:val="20"/>
        </w:rPr>
        <w:t>nstallation of the door and frame assemblies.</w:t>
      </w:r>
    </w:p>
    <w:p w14:paraId="50BC47B3" w14:textId="77777777" w:rsidR="00C307F0" w:rsidRDefault="00C307F0" w:rsidP="00150401">
      <w:pPr>
        <w:ind w:left="709" w:right="425"/>
        <w:jc w:val="both"/>
        <w:rPr>
          <w:spacing w:val="-3"/>
        </w:rPr>
      </w:pPr>
    </w:p>
    <w:p w14:paraId="37E8A222" w14:textId="1E0061E5" w:rsidR="00C307F0" w:rsidRDefault="00EC4632" w:rsidP="00150401">
      <w:pPr>
        <w:ind w:left="709" w:right="425"/>
        <w:jc w:val="both"/>
        <w:rPr>
          <w:spacing w:val="-3"/>
        </w:rPr>
      </w:pPr>
      <w:r w:rsidRPr="00EC4632">
        <w:rPr>
          <w:spacing w:val="-3"/>
        </w:rPr>
        <w:t>A detailed description of the Scope of Services and Delivery is provided in</w:t>
      </w:r>
      <w:r w:rsidR="00FF4244">
        <w:rPr>
          <w:spacing w:val="-3"/>
        </w:rPr>
        <w:t xml:space="preserve"> </w:t>
      </w:r>
      <w:r w:rsidR="00FF4244" w:rsidRPr="00FF4244">
        <w:rPr>
          <w:spacing w:val="-3"/>
        </w:rPr>
        <w:t>TS SP-A326/192069</w:t>
      </w:r>
      <w:r w:rsidRPr="00EC4632">
        <w:rPr>
          <w:spacing w:val="-3"/>
        </w:rPr>
        <w:t>.</w:t>
      </w:r>
    </w:p>
    <w:p w14:paraId="00394B61" w14:textId="77777777" w:rsidR="00150401" w:rsidRPr="00577060" w:rsidRDefault="00150401" w:rsidP="00150401">
      <w:pPr>
        <w:ind w:left="567"/>
        <w:jc w:val="both"/>
        <w:rPr>
          <w:spacing w:val="-3"/>
          <w:lang w:val="en-US"/>
        </w:rPr>
      </w:pPr>
    </w:p>
    <w:p w14:paraId="7C74F00C" w14:textId="3F4FFA07" w:rsidR="00D539E3" w:rsidRPr="00D539E3" w:rsidRDefault="00D539E3" w:rsidP="00D539E3">
      <w:pPr>
        <w:ind w:left="709" w:right="-1"/>
        <w:jc w:val="both"/>
        <w:rPr>
          <w:b/>
          <w:lang w:val="en-US"/>
        </w:rPr>
      </w:pPr>
      <w:r w:rsidRPr="00D539E3">
        <w:rPr>
          <w:b/>
          <w:lang w:val="en-US"/>
        </w:rPr>
        <w:t>Turnkey principle</w:t>
      </w:r>
    </w:p>
    <w:p w14:paraId="2D29F72B" w14:textId="77777777" w:rsidR="00D539E3" w:rsidRPr="00D539E3" w:rsidRDefault="00D539E3" w:rsidP="00D539E3">
      <w:pPr>
        <w:ind w:left="709" w:right="-1"/>
        <w:jc w:val="both"/>
        <w:rPr>
          <w:lang w:val="en-US"/>
        </w:rPr>
      </w:pPr>
    </w:p>
    <w:p w14:paraId="3DFBFB5F" w14:textId="144A6A74" w:rsidR="00D539E3" w:rsidRPr="00D539E3" w:rsidRDefault="00D539E3" w:rsidP="0058464D">
      <w:pPr>
        <w:ind w:left="709" w:right="142"/>
        <w:jc w:val="both"/>
        <w:rPr>
          <w:lang w:val="en-US"/>
        </w:rPr>
      </w:pPr>
      <w:r w:rsidRPr="00D539E3">
        <w:rPr>
          <w:lang w:val="en-US"/>
        </w:rPr>
        <w:t xml:space="preserve">SELLER shall perform all </w:t>
      </w:r>
      <w:proofErr w:type="gramStart"/>
      <w:r w:rsidRPr="00D539E3">
        <w:rPr>
          <w:lang w:val="en-US"/>
        </w:rPr>
        <w:t>engineering,</w:t>
      </w:r>
      <w:proofErr w:type="gramEnd"/>
      <w:r w:rsidRPr="00D539E3">
        <w:rPr>
          <w:lang w:val="en-US"/>
        </w:rPr>
        <w:t xml:space="preserve"> necessary to develop </w:t>
      </w:r>
      <w:r w:rsidRPr="00EC4632">
        <w:rPr>
          <w:lang w:val="en-US"/>
        </w:rPr>
        <w:t>modification packages, installation and modification work including the supply of all necessary hardware</w:t>
      </w:r>
      <w:r w:rsidR="00EC4632" w:rsidRPr="00EC4632">
        <w:rPr>
          <w:lang w:val="en-US"/>
        </w:rPr>
        <w:t>,</w:t>
      </w:r>
      <w:r w:rsidRPr="00EC4632">
        <w:rPr>
          <w:lang w:val="en-US"/>
        </w:rPr>
        <w:t xml:space="preserve"> all in accordance with the agreed upon</w:t>
      </w:r>
      <w:r w:rsidRPr="00D539E3">
        <w:rPr>
          <w:lang w:val="en-US"/>
        </w:rPr>
        <w:t xml:space="preserve"> </w:t>
      </w:r>
      <w:r w:rsidR="00FF4244" w:rsidRPr="00FF4244">
        <w:rPr>
          <w:lang w:val="en-US"/>
        </w:rPr>
        <w:t>TS SP-A326/192069</w:t>
      </w:r>
      <w:r w:rsidRPr="00D539E3">
        <w:rPr>
          <w:lang w:val="en-US"/>
        </w:rPr>
        <w:t xml:space="preserve"> and provisions of this Contract. SELLER shall be responsible, in compliance with the </w:t>
      </w:r>
      <w:proofErr w:type="gramStart"/>
      <w:r w:rsidRPr="00D539E3">
        <w:rPr>
          <w:lang w:val="en-US"/>
        </w:rPr>
        <w:t>requirements  of</w:t>
      </w:r>
      <w:proofErr w:type="gramEnd"/>
      <w:r w:rsidR="00FF4244">
        <w:rPr>
          <w:lang w:val="en-US"/>
        </w:rPr>
        <w:t xml:space="preserve"> </w:t>
      </w:r>
      <w:r w:rsidR="00FF4244" w:rsidRPr="00FF4244">
        <w:rPr>
          <w:lang w:val="en-US"/>
        </w:rPr>
        <w:t>TS SP-A326/192069</w:t>
      </w:r>
      <w:r w:rsidRPr="00D539E3">
        <w:rPr>
          <w:lang w:val="en-US"/>
        </w:rPr>
        <w:t>, for the detailed design, product quality assurance, materials procurement, fabrication, testing, certification, code stamping prior to shipping, examination, inspection, receiving inspection, and pre-service inspection, cleaning</w:t>
      </w:r>
      <w:r w:rsidR="006B6249">
        <w:rPr>
          <w:lang w:val="en-US"/>
        </w:rPr>
        <w:t>.</w:t>
      </w:r>
      <w:r w:rsidRPr="00D539E3">
        <w:rPr>
          <w:lang w:val="en-US"/>
        </w:rPr>
        <w:t xml:space="preserve"> </w:t>
      </w:r>
    </w:p>
    <w:p w14:paraId="06E741AF" w14:textId="68DF4FF7" w:rsidR="00D539E3" w:rsidRPr="00D539E3" w:rsidRDefault="00D539E3" w:rsidP="0058464D">
      <w:pPr>
        <w:ind w:left="709" w:right="142"/>
        <w:jc w:val="both"/>
        <w:rPr>
          <w:lang w:val="en-US"/>
        </w:rPr>
      </w:pPr>
      <w:r w:rsidRPr="00D539E3">
        <w:rPr>
          <w:lang w:val="en-US"/>
        </w:rPr>
        <w:t xml:space="preserve">Any hardware, software or services not specially included in the Contract shall be deemed to be included in </w:t>
      </w:r>
      <w:proofErr w:type="spellStart"/>
      <w:r w:rsidRPr="00D539E3">
        <w:rPr>
          <w:lang w:val="en-US"/>
        </w:rPr>
        <w:t>SELLER’s</w:t>
      </w:r>
      <w:proofErr w:type="spellEnd"/>
      <w:r w:rsidRPr="00D539E3">
        <w:rPr>
          <w:lang w:val="en-US"/>
        </w:rPr>
        <w:t xml:space="preserve"> undertaking if their inclusion is required to make the hardware supplied physically or functionally complete meeting all performance criteria in accordance with</w:t>
      </w:r>
      <w:r w:rsidR="00FF4244">
        <w:rPr>
          <w:lang w:val="en-US"/>
        </w:rPr>
        <w:t xml:space="preserve"> </w:t>
      </w:r>
      <w:r w:rsidR="00FF4244" w:rsidRPr="00FF4244">
        <w:rPr>
          <w:lang w:val="en-US"/>
        </w:rPr>
        <w:t>TS SP-A326/192069</w:t>
      </w:r>
      <w:r w:rsidRPr="00D539E3">
        <w:rPr>
          <w:lang w:val="en-US"/>
        </w:rPr>
        <w:t xml:space="preserve"> and this Contract.</w:t>
      </w:r>
    </w:p>
    <w:p w14:paraId="70CF85B4" w14:textId="77777777" w:rsidR="00D539E3" w:rsidRPr="00D539E3" w:rsidRDefault="00D539E3" w:rsidP="0058464D">
      <w:pPr>
        <w:ind w:left="709" w:right="142"/>
        <w:jc w:val="both"/>
        <w:rPr>
          <w:lang w:val="en-US"/>
        </w:rPr>
      </w:pPr>
    </w:p>
    <w:p w14:paraId="64492DE5" w14:textId="77777777" w:rsidR="00D539E3" w:rsidRPr="00D539E3" w:rsidRDefault="00D539E3" w:rsidP="0058464D">
      <w:pPr>
        <w:ind w:left="709" w:right="142"/>
        <w:jc w:val="both"/>
        <w:rPr>
          <w:lang w:val="en-US"/>
        </w:rPr>
      </w:pPr>
      <w:r w:rsidRPr="00D539E3">
        <w:rPr>
          <w:lang w:val="en-US"/>
        </w:rPr>
        <w:t>All modification packages will comply with the codes and standards 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77777777" w:rsidR="00D539E3" w:rsidRPr="00D539E3" w:rsidRDefault="00D539E3" w:rsidP="0058464D">
      <w:pPr>
        <w:ind w:left="709" w:right="142"/>
        <w:jc w:val="both"/>
        <w:rPr>
          <w:lang w:val="en-US"/>
        </w:rPr>
      </w:pPr>
      <w:r w:rsidRPr="00D539E3">
        <w:rPr>
          <w:lang w:val="en-US"/>
        </w:rPr>
        <w:t>During engineering and design the SELLER will check the as-built status for all important locations.</w:t>
      </w:r>
    </w:p>
    <w:p w14:paraId="39FE72E9" w14:textId="77777777" w:rsidR="00D539E3" w:rsidRPr="00D539E3" w:rsidRDefault="00D539E3" w:rsidP="0058464D">
      <w:pPr>
        <w:ind w:left="709" w:right="142"/>
        <w:jc w:val="both"/>
        <w:rPr>
          <w:lang w:val="en-US"/>
        </w:rPr>
      </w:pPr>
    </w:p>
    <w:p w14:paraId="718B2677" w14:textId="020E6EBB" w:rsidR="00D539E3" w:rsidRPr="00D539E3" w:rsidRDefault="00D539E3" w:rsidP="0058464D">
      <w:pPr>
        <w:ind w:left="709" w:right="142"/>
        <w:jc w:val="both"/>
        <w:rPr>
          <w:lang w:val="en-US"/>
        </w:rPr>
      </w:pPr>
      <w:r w:rsidRPr="00D539E3">
        <w:rPr>
          <w:lang w:val="en-US"/>
        </w:rPr>
        <w:t>The SELLER will develop and provide all necessary construction activities (procedures, organization, material handling, rigging and transportation, erection, quality assurance/quality control, welding, painting/coating, insulation) when required by the</w:t>
      </w:r>
      <w:r w:rsidR="00FF4244">
        <w:rPr>
          <w:lang w:val="en-US"/>
        </w:rPr>
        <w:t xml:space="preserve"> </w:t>
      </w:r>
      <w:r w:rsidR="00FF4244" w:rsidRPr="00FF4244">
        <w:rPr>
          <w:lang w:val="en-US"/>
        </w:rPr>
        <w:t>TS SP-A326/192069</w:t>
      </w:r>
      <w:r w:rsidRPr="00D539E3">
        <w:rPr>
          <w:lang w:val="en-US"/>
        </w:rPr>
        <w:t>.</w:t>
      </w:r>
    </w:p>
    <w:p w14:paraId="024F8A90" w14:textId="77777777" w:rsidR="00D539E3" w:rsidRPr="00D539E3" w:rsidRDefault="00D539E3" w:rsidP="0058464D">
      <w:pPr>
        <w:ind w:left="709" w:right="142"/>
        <w:jc w:val="both"/>
        <w:rPr>
          <w:lang w:val="en-US"/>
        </w:rPr>
      </w:pPr>
    </w:p>
    <w:p w14:paraId="40835602" w14:textId="30B0C23A" w:rsidR="00D539E3" w:rsidRPr="00D539E3" w:rsidRDefault="00D539E3" w:rsidP="0058464D">
      <w:pPr>
        <w:ind w:left="709" w:right="142"/>
        <w:jc w:val="both"/>
        <w:rPr>
          <w:lang w:val="en-US"/>
        </w:rPr>
      </w:pPr>
      <w:r w:rsidRPr="00D539E3">
        <w:rPr>
          <w:lang w:val="en-US"/>
        </w:rPr>
        <w:t xml:space="preserve">The SELLER shall </w:t>
      </w:r>
      <w:r w:rsidRPr="00EC4632">
        <w:rPr>
          <w:lang w:val="en-US"/>
        </w:rPr>
        <w:t>be responsible for installing turnkey</w:t>
      </w:r>
      <w:r w:rsidRPr="00D539E3">
        <w:rPr>
          <w:lang w:val="en-US"/>
        </w:rPr>
        <w:t xml:space="preserve"> supplied Hardware so that it is complete with the existing piping and structural support system in accordance with</w:t>
      </w:r>
      <w:r w:rsidR="00FF4244">
        <w:rPr>
          <w:lang w:val="en-US"/>
        </w:rPr>
        <w:t xml:space="preserve"> </w:t>
      </w:r>
      <w:r w:rsidR="00FF4244" w:rsidRPr="00FF4244">
        <w:rPr>
          <w:lang w:val="en-US"/>
        </w:rPr>
        <w:t>TS SP-A326/192069</w:t>
      </w:r>
      <w:r w:rsidRPr="00D539E3">
        <w:rPr>
          <w:lang w:val="en-US"/>
        </w:rPr>
        <w:t xml:space="preserve"> and other contractual documents. </w:t>
      </w:r>
    </w:p>
    <w:p w14:paraId="09875E34" w14:textId="77777777" w:rsidR="00D539E3" w:rsidRPr="00D539E3" w:rsidRDefault="00D539E3" w:rsidP="0058464D">
      <w:pPr>
        <w:ind w:left="709" w:right="142"/>
        <w:jc w:val="both"/>
        <w:rPr>
          <w:lang w:val="en-US"/>
        </w:rPr>
      </w:pPr>
    </w:p>
    <w:p w14:paraId="2935A258" w14:textId="26E5499E" w:rsidR="00D539E3" w:rsidRPr="00D539E3" w:rsidRDefault="00D539E3" w:rsidP="0058464D">
      <w:pPr>
        <w:ind w:left="709" w:right="142"/>
        <w:jc w:val="both"/>
        <w:rPr>
          <w:lang w:val="en-US"/>
        </w:rPr>
      </w:pPr>
      <w:r w:rsidRPr="00D539E3">
        <w:rPr>
          <w:lang w:val="en-US"/>
        </w:rPr>
        <w:t>The SELLER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of supplied Hardware as required by the</w:t>
      </w:r>
      <w:r w:rsidR="00FF4244">
        <w:rPr>
          <w:lang w:val="en-US"/>
        </w:rPr>
        <w:t xml:space="preserve"> </w:t>
      </w:r>
      <w:r w:rsidR="00FF4244" w:rsidRPr="00FF4244">
        <w:rPr>
          <w:lang w:val="en-US"/>
        </w:rPr>
        <w:t>TS SP-A326/192069</w:t>
      </w:r>
      <w:r w:rsidRPr="00D539E3">
        <w:rPr>
          <w:lang w:val="en-US"/>
        </w:rPr>
        <w:t>.</w:t>
      </w:r>
    </w:p>
    <w:p w14:paraId="09A1DF51" w14:textId="77777777" w:rsidR="00D539E3" w:rsidRPr="00D539E3" w:rsidRDefault="00D539E3" w:rsidP="00D539E3">
      <w:pPr>
        <w:ind w:left="709" w:right="-1"/>
        <w:jc w:val="both"/>
        <w:rPr>
          <w:lang w:val="en-US"/>
        </w:rPr>
      </w:pPr>
    </w:p>
    <w:p w14:paraId="2200D5A2" w14:textId="465C0C8A" w:rsidR="00D539E3" w:rsidRPr="00D539E3" w:rsidRDefault="00D539E3" w:rsidP="0058464D">
      <w:pPr>
        <w:ind w:left="709" w:right="142"/>
        <w:jc w:val="both"/>
        <w:rPr>
          <w:lang w:val="en-US"/>
        </w:rPr>
      </w:pPr>
      <w:r w:rsidRPr="00D539E3">
        <w:rPr>
          <w:lang w:val="en-US"/>
        </w:rPr>
        <w:t xml:space="preserve">Transfer of title and risk of loss shall pass from SELLER to PURCHASER upon the </w:t>
      </w:r>
      <w:r w:rsidRPr="00D539E3">
        <w:rPr>
          <w:lang w:val="en-US"/>
        </w:rPr>
        <w:lastRenderedPageBreak/>
        <w:t xml:space="preserve">Handover </w:t>
      </w:r>
      <w:r w:rsidR="00CB3B7A">
        <w:rPr>
          <w:lang w:val="en-US"/>
        </w:rPr>
        <w:t xml:space="preserve">Protocol signature (Attachment </w:t>
      </w:r>
      <w:r w:rsidR="00CA7134">
        <w:rPr>
          <w:lang w:val="en-US"/>
        </w:rPr>
        <w:t>A</w:t>
      </w:r>
      <w:r w:rsidRPr="00D539E3">
        <w:rPr>
          <w:lang w:val="en-US"/>
        </w:rPr>
        <w:t xml:space="preserve">) by both the Parties.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proofErr w:type="spellStart"/>
      <w:r w:rsidRPr="00D539E3">
        <w:rPr>
          <w:b/>
          <w:szCs w:val="24"/>
          <w:u w:val="single"/>
          <w:lang w:val="en-US"/>
        </w:rPr>
        <w:t>SELLER’s</w:t>
      </w:r>
      <w:proofErr w:type="spellEnd"/>
      <w:r w:rsidRPr="00D539E3">
        <w:rPr>
          <w:b/>
          <w:szCs w:val="24"/>
          <w:u w:val="single"/>
          <w:lang w:val="en-US"/>
        </w:rPr>
        <w:t xml:space="preserve"> Responsibility</w:t>
      </w:r>
    </w:p>
    <w:p w14:paraId="5BD5198E" w14:textId="77777777" w:rsidR="00D539E3" w:rsidRPr="00D539E3" w:rsidRDefault="00D539E3" w:rsidP="0058464D">
      <w:pPr>
        <w:ind w:left="709" w:right="142"/>
        <w:jc w:val="both"/>
        <w:rPr>
          <w:szCs w:val="24"/>
          <w:lang w:val="en-US"/>
        </w:rPr>
      </w:pPr>
    </w:p>
    <w:p w14:paraId="19423142" w14:textId="1143DCAF" w:rsidR="00D539E3" w:rsidRPr="00D539E3" w:rsidRDefault="004216F7" w:rsidP="0058464D">
      <w:pPr>
        <w:ind w:left="709" w:right="142"/>
        <w:jc w:val="both"/>
        <w:rPr>
          <w:spacing w:val="-3"/>
          <w:lang w:val="en-US"/>
        </w:rPr>
      </w:pPr>
      <w:r>
        <w:rPr>
          <w:spacing w:val="-3"/>
          <w:lang w:val="en-US"/>
        </w:rPr>
        <w:t xml:space="preserve">The </w:t>
      </w:r>
      <w:proofErr w:type="spellStart"/>
      <w:r>
        <w:rPr>
          <w:spacing w:val="-3"/>
          <w:lang w:val="en-US"/>
        </w:rPr>
        <w:t>SELLER's</w:t>
      </w:r>
      <w:proofErr w:type="spellEnd"/>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FF4244" w:rsidRPr="00FF4244">
        <w:rPr>
          <w:spacing w:val="-3"/>
        </w:rPr>
        <w:t>TS SP-A326/192069</w:t>
      </w:r>
      <w:r w:rsidR="00FF4244">
        <w:rPr>
          <w:spacing w:val="-3"/>
        </w:rPr>
        <w:t xml:space="preserve">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 xml:space="preserve">f the responsibility </w:t>
      </w:r>
      <w:proofErr w:type="gramStart"/>
      <w:r w:rsidR="00BF4818">
        <w:rPr>
          <w:lang w:val="en-US"/>
        </w:rPr>
        <w:t>to perform</w:t>
      </w:r>
      <w:proofErr w:type="gramEnd"/>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18AEC2AC" w14:textId="70826FD8" w:rsidR="00EC4632" w:rsidRDefault="00D539E3" w:rsidP="00EC4632">
      <w:pPr>
        <w:tabs>
          <w:tab w:val="left" w:pos="8222"/>
        </w:tabs>
        <w:ind w:left="709" w:right="142"/>
        <w:jc w:val="both"/>
        <w:rPr>
          <w:lang w:val="en-US"/>
        </w:rPr>
      </w:pPr>
      <w:r w:rsidRPr="00D539E3">
        <w:rPr>
          <w:lang w:val="en-US"/>
        </w:rPr>
        <w:t>SELLER shall be responsible for compliance with all detailed requirements of</w:t>
      </w:r>
      <w:r w:rsidR="00FF4244">
        <w:rPr>
          <w:lang w:val="en-US"/>
        </w:rPr>
        <w:t xml:space="preserve"> </w:t>
      </w:r>
      <w:r w:rsidR="00FF4244" w:rsidRPr="00FF4244">
        <w:rPr>
          <w:lang w:val="en-US"/>
        </w:rPr>
        <w:t>TS SP-A326/</w:t>
      </w:r>
      <w:proofErr w:type="gramStart"/>
      <w:r w:rsidR="00FF4244" w:rsidRPr="00FF4244">
        <w:rPr>
          <w:lang w:val="en-US"/>
        </w:rPr>
        <w:t>192069</w:t>
      </w:r>
      <w:proofErr w:type="gramEnd"/>
      <w:r w:rsidRPr="00D539E3">
        <w:rPr>
          <w:lang w:val="en-US"/>
        </w:rPr>
        <w:t xml:space="preserve"> its referenced documents and other contractual documents.</w:t>
      </w:r>
    </w:p>
    <w:p w14:paraId="53190FF6" w14:textId="77777777" w:rsidR="00EC4632" w:rsidRDefault="00EC4632" w:rsidP="00EC4632">
      <w:pPr>
        <w:tabs>
          <w:tab w:val="left" w:pos="8222"/>
        </w:tabs>
        <w:ind w:left="709" w:right="142"/>
        <w:jc w:val="both"/>
        <w:rPr>
          <w:lang w:val="en-US"/>
        </w:rPr>
      </w:pPr>
    </w:p>
    <w:p w14:paraId="4B70ABA7" w14:textId="036EF77C" w:rsidR="00D539E3" w:rsidRPr="00D539E3" w:rsidRDefault="00D539E3" w:rsidP="00EC4632">
      <w:pPr>
        <w:tabs>
          <w:tab w:val="left" w:pos="8222"/>
        </w:tabs>
        <w:ind w:left="709" w:right="142"/>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 xml:space="preserve">Based on the law of </w:t>
      </w:r>
      <w:proofErr w:type="spellStart"/>
      <w:r w:rsidRPr="00D539E3">
        <w:t>ZVISJV</w:t>
      </w:r>
      <w:proofErr w:type="spellEnd"/>
      <w:r w:rsidRPr="00D539E3">
        <w:t xml:space="preserve">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1E5A8F5C" w:rsidR="00D539E3" w:rsidRPr="00D539E3" w:rsidRDefault="00D539E3" w:rsidP="00D829F7">
      <w:pPr>
        <w:ind w:left="709" w:right="142"/>
        <w:jc w:val="both"/>
        <w:rPr>
          <w:lang w:val="en-US"/>
        </w:rPr>
      </w:pPr>
      <w:r w:rsidRPr="00D539E3">
        <w:rPr>
          <w:lang w:val="en-US"/>
        </w:rPr>
        <w:t>SELLER shall ensure that all subcontractors meet high standards of competence, experience and capacity in relation to the tasks to be entrusted to them and that they fully comply with the</w:t>
      </w:r>
      <w:r w:rsidR="00FF4244">
        <w:rPr>
          <w:lang w:val="en-US"/>
        </w:rPr>
        <w:t xml:space="preserve"> </w:t>
      </w:r>
      <w:r w:rsidR="00FF4244" w:rsidRPr="00FF4244">
        <w:rPr>
          <w:lang w:val="en-US"/>
        </w:rPr>
        <w:t>TS SP-A326/192069</w:t>
      </w:r>
      <w:r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w:t>
      </w:r>
      <w:proofErr w:type="spellStart"/>
      <w:r w:rsidRPr="00D539E3">
        <w:rPr>
          <w:lang w:val="en-US"/>
        </w:rPr>
        <w:t>PURCHASER’s</w:t>
      </w:r>
      <w:proofErr w:type="spellEnd"/>
      <w:r w:rsidRPr="00D539E3">
        <w:rPr>
          <w:lang w:val="en-US"/>
        </w:rPr>
        <w:t xml:space="preserve"> specifications on </w:t>
      </w:r>
      <w:r w:rsidRPr="00D539E3">
        <w:rPr>
          <w:szCs w:val="24"/>
          <w:lang w:val="en-US"/>
        </w:rPr>
        <w:t xml:space="preserve">SELLER and shall ensure compliance thereto. All subcontractors shall be on </w:t>
      </w:r>
      <w:proofErr w:type="spellStart"/>
      <w:r w:rsidRPr="00D539E3">
        <w:rPr>
          <w:szCs w:val="24"/>
          <w:lang w:val="en-US"/>
        </w:rPr>
        <w:t>SELLER’s</w:t>
      </w:r>
      <w:proofErr w:type="spellEnd"/>
      <w:r w:rsidRPr="00D539E3">
        <w:rPr>
          <w:szCs w:val="24"/>
          <w:lang w:val="en-US"/>
        </w:rPr>
        <w:t xml:space="preserve"> Approved Suppliers List. </w:t>
      </w:r>
      <w:proofErr w:type="spellStart"/>
      <w:r w:rsidRPr="00D539E3">
        <w:rPr>
          <w:szCs w:val="24"/>
          <w:lang w:val="en-US"/>
        </w:rPr>
        <w:t>NEK’s</w:t>
      </w:r>
      <w:proofErr w:type="spellEnd"/>
      <w:r w:rsidRPr="00D539E3">
        <w:rPr>
          <w:szCs w:val="24"/>
          <w:lang w:val="en-US"/>
        </w:rPr>
        <w:t xml:space="preserve"> right of access to </w:t>
      </w:r>
      <w:proofErr w:type="spellStart"/>
      <w:r w:rsidRPr="00D539E3">
        <w:rPr>
          <w:szCs w:val="24"/>
          <w:lang w:val="en-US"/>
        </w:rPr>
        <w:t>SELLER’s</w:t>
      </w:r>
      <w:proofErr w:type="spellEnd"/>
      <w:r w:rsidRPr="00D539E3">
        <w:rPr>
          <w:szCs w:val="24"/>
          <w:lang w:val="en-US"/>
        </w:rPr>
        <w:t xml:space="preserve"> subcontractors’ facilities for the purpose of inspection or audit shall be imposed by </w:t>
      </w:r>
      <w:proofErr w:type="spellStart"/>
      <w:r w:rsidRPr="00D539E3">
        <w:rPr>
          <w:szCs w:val="24"/>
          <w:lang w:val="en-US"/>
        </w:rPr>
        <w:t>SELLER’s</w:t>
      </w:r>
      <w:proofErr w:type="spellEnd"/>
      <w:r w:rsidRPr="00D539E3">
        <w:rPr>
          <w:szCs w:val="24"/>
          <w:lang w:val="en-US"/>
        </w:rPr>
        <w:t xml:space="preserve">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w:t>
      </w:r>
      <w:r w:rsidRPr="00D539E3">
        <w:rPr>
          <w:lang w:val="en-US"/>
        </w:rPr>
        <w:lastRenderedPageBreak/>
        <w:t xml:space="preserve">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 xml:space="preserve">Full overall responsibility always remains on </w:t>
      </w:r>
      <w:proofErr w:type="spellStart"/>
      <w:r w:rsidRPr="00D539E3">
        <w:rPr>
          <w:szCs w:val="24"/>
          <w:lang w:val="en-US"/>
        </w:rPr>
        <w:t>SELLER’s</w:t>
      </w:r>
      <w:proofErr w:type="spellEnd"/>
      <w:r w:rsidRPr="00D539E3">
        <w:rPr>
          <w:szCs w:val="24"/>
          <w:lang w:val="en-US"/>
        </w:rPr>
        <w:t xml:space="preserve"> side concerning participation of </w:t>
      </w:r>
      <w:proofErr w:type="spellStart"/>
      <w:r w:rsidRPr="00D539E3">
        <w:rPr>
          <w:szCs w:val="24"/>
          <w:lang w:val="en-US"/>
        </w:rPr>
        <w:t>SELLER’s</w:t>
      </w:r>
      <w:proofErr w:type="spellEnd"/>
      <w:r w:rsidRPr="00D539E3">
        <w:rPr>
          <w:szCs w:val="24"/>
          <w:lang w:val="en-US"/>
        </w:rPr>
        <w:t xml:space="preserve">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4" w:name="_Toc439841461"/>
      <w:bookmarkStart w:id="15" w:name="_Toc235520099"/>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4BAE4F79" w14:textId="05327E00" w:rsidR="00E77513" w:rsidRDefault="00191B91" w:rsidP="00B96C0F">
      <w:pPr>
        <w:ind w:left="737" w:right="1102"/>
        <w:jc w:val="both"/>
        <w:rPr>
          <w:szCs w:val="24"/>
        </w:rPr>
      </w:pPr>
      <w:r>
        <w:rPr>
          <w:szCs w:val="24"/>
        </w:rPr>
        <w:t>N/A</w:t>
      </w:r>
    </w:p>
    <w:p w14:paraId="64275815" w14:textId="77777777" w:rsidR="00FF4244" w:rsidRPr="0031730C" w:rsidRDefault="00FF4244" w:rsidP="00B96C0F">
      <w:pPr>
        <w:ind w:left="737" w:right="1102"/>
        <w:jc w:val="both"/>
        <w:rPr>
          <w:rFonts w:cs="Arial"/>
          <w:szCs w:val="24"/>
        </w:rPr>
      </w:pPr>
    </w:p>
    <w:p w14:paraId="792BBE9A" w14:textId="77777777" w:rsidR="003835C4" w:rsidRPr="00124536" w:rsidRDefault="003835C4" w:rsidP="00124536">
      <w:pPr>
        <w:pStyle w:val="Odstavekseznama"/>
        <w:numPr>
          <w:ilvl w:val="0"/>
          <w:numId w:val="0"/>
        </w:numPr>
        <w:rPr>
          <w:rFonts w:ascii="Arial" w:hAnsi="Arial" w:cs="Arial"/>
          <w:sz w:val="24"/>
          <w:szCs w:val="24"/>
          <w:highlight w:val="green"/>
        </w:rPr>
      </w:pPr>
    </w:p>
    <w:p w14:paraId="1E3C1E7F" w14:textId="77777777" w:rsidR="008F7E85" w:rsidRPr="0031730C" w:rsidRDefault="004D447A" w:rsidP="003406F2">
      <w:pPr>
        <w:pStyle w:val="Naslov1"/>
        <w:ind w:right="1102"/>
      </w:pPr>
      <w:bookmarkStart w:id="16" w:name="_Toc439841462"/>
      <w:bookmarkStart w:id="17" w:name="_Toc235520100"/>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4F7E7C0F"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FF4244">
        <w:t xml:space="preserve"> </w:t>
      </w:r>
      <w:r w:rsidR="00FF4244" w:rsidRPr="00FF4244">
        <w:t>TS SP-A326/192069</w:t>
      </w:r>
      <w:r w:rsidR="001E57D6" w:rsidRPr="00890FA2">
        <w:t>.</w:t>
      </w:r>
    </w:p>
    <w:p w14:paraId="2AC9388C" w14:textId="77777777" w:rsidR="00FF4244" w:rsidRDefault="00FF4244" w:rsidP="00D829F7">
      <w:pPr>
        <w:tabs>
          <w:tab w:val="left" w:pos="9356"/>
          <w:tab w:val="left" w:pos="9498"/>
        </w:tabs>
        <w:ind w:left="709" w:right="142"/>
        <w:jc w:val="both"/>
      </w:pP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Naslov1"/>
        <w:ind w:right="1102"/>
      </w:pPr>
      <w:bookmarkStart w:id="18" w:name="_Toc439841463"/>
      <w:bookmarkStart w:id="19" w:name="_Toc235520101"/>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2F03D871"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FF4244" w:rsidRPr="00FF4244">
        <w:rPr>
          <w:spacing w:val="-3"/>
        </w:rPr>
        <w:t>TS SP-A326/192069</w:t>
      </w:r>
      <w:r w:rsidR="00FC2EE7">
        <w:rPr>
          <w:spacing w:val="-3"/>
        </w:rPr>
        <w:t>.</w:t>
      </w:r>
    </w:p>
    <w:p w14:paraId="66816BC3" w14:textId="77777777" w:rsidR="00FF4244" w:rsidRDefault="00FF4244" w:rsidP="006762BB">
      <w:pPr>
        <w:ind w:left="709" w:right="425"/>
        <w:jc w:val="both"/>
        <w:rPr>
          <w:spacing w:val="-3"/>
        </w:rPr>
      </w:pPr>
    </w:p>
    <w:p w14:paraId="0691FA39" w14:textId="77777777" w:rsidR="001D70AA" w:rsidRDefault="001D70AA" w:rsidP="006762BB">
      <w:bookmarkStart w:id="20" w:name="_Toc350158379"/>
    </w:p>
    <w:p w14:paraId="29390399" w14:textId="52FF522A" w:rsidR="008F7E85" w:rsidRDefault="008F7E85">
      <w:pPr>
        <w:pStyle w:val="Naslov1"/>
        <w:ind w:right="1102"/>
      </w:pPr>
      <w:bookmarkStart w:id="21" w:name="_Toc439841464"/>
      <w:bookmarkStart w:id="22" w:name="_Toc235520102"/>
      <w:r w:rsidRPr="004961D5">
        <w:t>SCHEDULE</w:t>
      </w:r>
      <w:bookmarkEnd w:id="20"/>
      <w:bookmarkEnd w:id="21"/>
      <w:bookmarkEnd w:id="22"/>
    </w:p>
    <w:p w14:paraId="0B4BC27A" w14:textId="77777777" w:rsidR="005F19EB" w:rsidRPr="005F19EB" w:rsidRDefault="005F19EB" w:rsidP="001254B6"/>
    <w:p w14:paraId="6C80D621" w14:textId="1B0C5DC4" w:rsidR="00E77513" w:rsidRDefault="00191B91" w:rsidP="00191B91">
      <w:pPr>
        <w:ind w:left="709"/>
        <w:jc w:val="both"/>
      </w:pPr>
      <w:r>
        <w:t>SELLER</w:t>
      </w:r>
      <w:r w:rsidRPr="00191B91">
        <w:t xml:space="preserve"> shall deliver, install at the NEK Site, and hand over </w:t>
      </w:r>
      <w:r>
        <w:t xml:space="preserve">the pressure doors under </w:t>
      </w:r>
      <w:r w:rsidRPr="00191B91">
        <w:t>Line Items 1 and 2 (NEK Item No.</w:t>
      </w:r>
      <w:r>
        <w:t xml:space="preserve"> 434858 and 434857</w:t>
      </w:r>
      <w:r w:rsidRPr="00191B91">
        <w:t xml:space="preserve">) to the Purchaser no later than </w:t>
      </w:r>
      <w:r w:rsidRPr="00191B91">
        <w:rPr>
          <w:b/>
          <w:bCs/>
        </w:rPr>
        <w:t>January 29, 2027</w:t>
      </w:r>
      <w:r w:rsidRPr="00191B91">
        <w:t>.</w:t>
      </w:r>
    </w:p>
    <w:p w14:paraId="19159F94" w14:textId="77777777" w:rsidR="00FF4244" w:rsidRDefault="00FF4244" w:rsidP="00191B91">
      <w:pPr>
        <w:ind w:left="709"/>
        <w:jc w:val="both"/>
      </w:pPr>
    </w:p>
    <w:p w14:paraId="25A3A374" w14:textId="77777777" w:rsidR="00E77513" w:rsidRDefault="00E77513" w:rsidP="007C3788"/>
    <w:p w14:paraId="11C26F89" w14:textId="77777777" w:rsidR="008F7E85" w:rsidRPr="0031730C" w:rsidRDefault="008F7E85">
      <w:pPr>
        <w:pStyle w:val="Naslov1"/>
        <w:ind w:right="1102"/>
      </w:pPr>
      <w:bookmarkStart w:id="23" w:name="_Toc439841465"/>
      <w:bookmarkStart w:id="24" w:name="_Toc235520103"/>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66A104E8"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w:t>
      </w:r>
      <w:proofErr w:type="spellStart"/>
      <w:r w:rsidR="00993337" w:rsidRPr="00C83D9E">
        <w:rPr>
          <w:spacing w:val="-3"/>
        </w:rPr>
        <w:t>SELLER’s</w:t>
      </w:r>
      <w:proofErr w:type="spellEnd"/>
      <w:r w:rsidR="00993337" w:rsidRPr="00C83D9E">
        <w:rPr>
          <w:spacing w:val="-3"/>
        </w:rPr>
        <w:t xml:space="preserve">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copy of AWB or </w:t>
      </w:r>
      <w:proofErr w:type="spellStart"/>
      <w:r w:rsidRPr="00C83D9E">
        <w:rPr>
          <w:rFonts w:ascii="Arial" w:hAnsi="Arial" w:cs="Arial"/>
          <w:spacing w:val="-3"/>
          <w:sz w:val="24"/>
          <w:szCs w:val="24"/>
        </w:rPr>
        <w:t>RWB</w:t>
      </w:r>
      <w:proofErr w:type="spellEnd"/>
      <w:r w:rsidRPr="00C83D9E">
        <w:rPr>
          <w:rFonts w:ascii="Arial" w:hAnsi="Arial" w:cs="Arial"/>
          <w:spacing w:val="-3"/>
          <w:sz w:val="24"/>
          <w:szCs w:val="24"/>
        </w:rPr>
        <w:t xml:space="preserve">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w:t>
      </w:r>
      <w:proofErr w:type="spellStart"/>
      <w:r w:rsidRPr="0069660B">
        <w:rPr>
          <w:spacing w:val="-3"/>
        </w:rPr>
        <w:t>SELLER’s</w:t>
      </w:r>
      <w:proofErr w:type="spellEnd"/>
      <w:r w:rsidRPr="0069660B">
        <w:rPr>
          <w:spacing w:val="-3"/>
        </w:rPr>
        <w:t xml:space="preserve">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w:t>
      </w:r>
      <w:proofErr w:type="spellStart"/>
      <w:r w:rsidR="00CD0937">
        <w:rPr>
          <w:spacing w:val="-3"/>
        </w:rPr>
        <w:t>SELLER’s</w:t>
      </w:r>
      <w:proofErr w:type="spellEnd"/>
      <w:r w:rsidR="00CD0937">
        <w:rPr>
          <w:spacing w:val="-3"/>
        </w:rPr>
        <w:t xml:space="preserve">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5" w:name="_Toc350158381"/>
      <w:bookmarkStart w:id="26" w:name="_Toc439841466"/>
      <w:bookmarkStart w:id="27" w:name="_Toc235520104"/>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gramStart"/>
      <w:r w:rsidRPr="0091719A">
        <w:rPr>
          <w:spacing w:val="-3"/>
          <w:lang w:val="fr-FR"/>
        </w:rPr>
        <w:t>…….</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xml:space="preserve">. </w:t>
      </w:r>
      <w:proofErr w:type="spellStart"/>
      <w:r w:rsidRPr="0091719A">
        <w:rPr>
          <w:spacing w:val="-3"/>
          <w:lang w:val="fr-FR"/>
        </w:rPr>
        <w:t>V.A.T</w:t>
      </w:r>
      <w:proofErr w:type="spellEnd"/>
      <w:r w:rsidRPr="0091719A">
        <w:rPr>
          <w:spacing w:val="-3"/>
          <w:lang w:val="fr-FR"/>
        </w:rPr>
        <w: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FF4244">
        <w:rPr>
          <w:lang w:val="en-US"/>
        </w:rPr>
        <w:t xml:space="preserve">All labor, materials, equipment, parts, components, and services like engineering and documentation as well as living, </w:t>
      </w:r>
      <w:proofErr w:type="gramStart"/>
      <w:r w:rsidRPr="00FF4244">
        <w:rPr>
          <w:lang w:val="en-US"/>
        </w:rPr>
        <w:t>traveling</w:t>
      </w:r>
      <w:proofErr w:type="gramEnd"/>
      <w:r w:rsidRPr="00FF4244">
        <w:rPr>
          <w:lang w:val="en-US"/>
        </w:rPr>
        <w:t xml:space="preserve"> and similar costs of </w:t>
      </w:r>
      <w:proofErr w:type="spellStart"/>
      <w:r w:rsidRPr="00FF4244">
        <w:rPr>
          <w:lang w:val="en-US"/>
        </w:rPr>
        <w:t>SELLER's</w:t>
      </w:r>
      <w:proofErr w:type="spellEnd"/>
      <w:r w:rsidRPr="00FF4244">
        <w:rPr>
          <w:lang w:val="en-US"/>
        </w:rPr>
        <w:t xml:space="preserve"> personnel, etc. necessary for SELLER to fulfill its obligations as stated in Art. 1. of this Contract are included in the above Total Contract Price</w:t>
      </w:r>
      <w:r w:rsidRPr="0091719A">
        <w:rPr>
          <w:lang w:val="en-US"/>
        </w:rPr>
        <w:t>.</w:t>
      </w: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1F1118E" w14:textId="77777777" w:rsidR="0091719A" w:rsidRPr="0091719A" w:rsidRDefault="0091719A" w:rsidP="0091719A">
      <w:pPr>
        <w:ind w:right="1102" w:hanging="141"/>
        <w:jc w:val="both"/>
        <w:rPr>
          <w:spacing w:val="-3"/>
          <w:lang w:val="en-US"/>
        </w:rPr>
      </w:pPr>
    </w:p>
    <w:tbl>
      <w:tblPr>
        <w:tblW w:w="4536"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278"/>
        <w:gridCol w:w="914"/>
        <w:gridCol w:w="1376"/>
        <w:gridCol w:w="546"/>
        <w:gridCol w:w="1434"/>
        <w:gridCol w:w="1484"/>
      </w:tblGrid>
      <w:tr w:rsidR="0018615D" w:rsidRPr="002C70C2" w14:paraId="467AD2AD" w14:textId="77777777" w:rsidTr="0018615D">
        <w:tc>
          <w:tcPr>
            <w:tcW w:w="2988" w:type="pct"/>
            <w:gridSpan w:val="4"/>
            <w:tcBorders>
              <w:left w:val="single" w:sz="4" w:space="0" w:color="auto"/>
            </w:tcBorders>
            <w:shd w:val="clear" w:color="auto" w:fill="D9D9D9" w:themeFill="background1" w:themeFillShade="D9"/>
          </w:tcPr>
          <w:p w14:paraId="7AF8AAF1" w14:textId="17D85055" w:rsidR="0018615D" w:rsidRDefault="0018615D" w:rsidP="00914D59">
            <w:pPr>
              <w:spacing w:before="60" w:after="60"/>
              <w:ind w:right="12"/>
              <w:jc w:val="center"/>
              <w:rPr>
                <w:rFonts w:ascii="Calibri" w:eastAsia="MS Mincho" w:hAnsi="Calibri"/>
                <w:sz w:val="20"/>
                <w:lang w:val="en-US"/>
              </w:rPr>
            </w:pPr>
            <w:r>
              <w:rPr>
                <w:rFonts w:ascii="Calibri" w:eastAsia="MS Mincho" w:hAnsi="Calibri"/>
                <w:sz w:val="20"/>
                <w:lang w:val="en-US"/>
              </w:rPr>
              <w:t>Scope of Services and Delivery</w:t>
            </w:r>
          </w:p>
        </w:tc>
        <w:tc>
          <w:tcPr>
            <w:tcW w:w="317" w:type="pct"/>
            <w:vMerge w:val="restart"/>
            <w:shd w:val="clear" w:color="auto" w:fill="D9D9D9" w:themeFill="background1" w:themeFillShade="D9"/>
            <w:vAlign w:val="center"/>
          </w:tcPr>
          <w:p w14:paraId="30C2CA7A" w14:textId="77777777" w:rsidR="0018615D" w:rsidRPr="00FF37CA" w:rsidRDefault="0018615D" w:rsidP="00914D59">
            <w:pPr>
              <w:spacing w:before="60" w:after="60"/>
              <w:ind w:right="12"/>
              <w:jc w:val="center"/>
              <w:rPr>
                <w:rFonts w:ascii="Calibri" w:eastAsia="MS Mincho" w:hAnsi="Calibri"/>
                <w:sz w:val="20"/>
                <w:lang w:val="en-US"/>
              </w:rPr>
            </w:pPr>
            <w:r>
              <w:rPr>
                <w:rFonts w:ascii="Calibri" w:eastAsia="MS Mincho" w:hAnsi="Calibri"/>
                <w:sz w:val="20"/>
                <w:lang w:val="en-US"/>
              </w:rPr>
              <w:t>Qty</w:t>
            </w:r>
          </w:p>
        </w:tc>
        <w:tc>
          <w:tcPr>
            <w:tcW w:w="833" w:type="pct"/>
            <w:vMerge w:val="restart"/>
            <w:shd w:val="clear" w:color="auto" w:fill="D9D9D9" w:themeFill="background1" w:themeFillShade="D9"/>
            <w:vAlign w:val="center"/>
          </w:tcPr>
          <w:p w14:paraId="3BDE6597" w14:textId="77777777" w:rsidR="0018615D" w:rsidRPr="00FF37CA" w:rsidRDefault="0018615D" w:rsidP="00914D59">
            <w:pPr>
              <w:spacing w:before="60" w:after="60"/>
              <w:ind w:right="12"/>
              <w:jc w:val="center"/>
              <w:rPr>
                <w:rFonts w:ascii="Calibri" w:eastAsia="MS Mincho" w:hAnsi="Calibri"/>
                <w:sz w:val="20"/>
                <w:lang w:val="en-US"/>
              </w:rPr>
            </w:pPr>
            <w:r>
              <w:rPr>
                <w:rFonts w:ascii="Calibri" w:eastAsia="MS Mincho" w:hAnsi="Calibri"/>
                <w:sz w:val="20"/>
                <w:lang w:val="en-US"/>
              </w:rPr>
              <w:t>Fixed Price/item</w:t>
            </w:r>
          </w:p>
        </w:tc>
        <w:tc>
          <w:tcPr>
            <w:tcW w:w="862" w:type="pct"/>
            <w:vMerge w:val="restart"/>
            <w:tcBorders>
              <w:right w:val="single" w:sz="4" w:space="0" w:color="auto"/>
            </w:tcBorders>
            <w:shd w:val="clear" w:color="auto" w:fill="D9D9D9" w:themeFill="background1" w:themeFillShade="D9"/>
            <w:vAlign w:val="center"/>
          </w:tcPr>
          <w:p w14:paraId="5DEC1F54" w14:textId="77777777" w:rsidR="0018615D" w:rsidRPr="002C70C2" w:rsidRDefault="0018615D" w:rsidP="00914D59">
            <w:pPr>
              <w:widowControl/>
              <w:spacing w:before="60" w:after="60"/>
              <w:ind w:right="12"/>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Subtotal</w:t>
            </w:r>
          </w:p>
        </w:tc>
      </w:tr>
      <w:tr w:rsidR="0018615D" w:rsidRPr="002C70C2" w14:paraId="561609F7" w14:textId="77777777" w:rsidTr="0018615D">
        <w:tc>
          <w:tcPr>
            <w:tcW w:w="335" w:type="pct"/>
            <w:tcBorders>
              <w:left w:val="single" w:sz="4" w:space="0" w:color="auto"/>
            </w:tcBorders>
            <w:shd w:val="clear" w:color="auto" w:fill="D9D9D9" w:themeFill="background1" w:themeFillShade="D9"/>
            <w:vAlign w:val="center"/>
          </w:tcPr>
          <w:p w14:paraId="70F105AB" w14:textId="77777777" w:rsidR="0018615D" w:rsidRPr="00FF37CA" w:rsidRDefault="0018615D" w:rsidP="00914D59">
            <w:pPr>
              <w:spacing w:before="60" w:after="60"/>
              <w:ind w:right="-2"/>
              <w:jc w:val="center"/>
              <w:rPr>
                <w:rFonts w:ascii="Calibri" w:eastAsia="MS Mincho" w:hAnsi="Calibri"/>
                <w:sz w:val="20"/>
                <w:lang w:val="en-US"/>
              </w:rPr>
            </w:pPr>
            <w:r>
              <w:rPr>
                <w:rFonts w:ascii="Calibri" w:eastAsia="MS Mincho" w:hAnsi="Calibri"/>
                <w:sz w:val="20"/>
                <w:lang w:val="en-US"/>
              </w:rPr>
              <w:t>Line</w:t>
            </w:r>
          </w:p>
        </w:tc>
        <w:tc>
          <w:tcPr>
            <w:tcW w:w="1323" w:type="pct"/>
            <w:tcBorders>
              <w:left w:val="single" w:sz="4" w:space="0" w:color="auto"/>
            </w:tcBorders>
            <w:shd w:val="clear" w:color="auto" w:fill="D9D9D9" w:themeFill="background1" w:themeFillShade="D9"/>
            <w:vAlign w:val="center"/>
          </w:tcPr>
          <w:p w14:paraId="6973749E" w14:textId="77777777" w:rsidR="0018615D" w:rsidRPr="00FF37CA" w:rsidRDefault="0018615D" w:rsidP="00914D59">
            <w:pPr>
              <w:spacing w:before="60" w:after="60"/>
              <w:ind w:right="-2"/>
              <w:jc w:val="center"/>
              <w:rPr>
                <w:rFonts w:ascii="Calibri" w:eastAsia="MS Mincho" w:hAnsi="Calibri"/>
                <w:sz w:val="20"/>
                <w:lang w:val="en-US"/>
              </w:rPr>
            </w:pPr>
            <w:r>
              <w:rPr>
                <w:rFonts w:ascii="Calibri" w:eastAsia="MS Mincho" w:hAnsi="Calibri"/>
                <w:sz w:val="20"/>
                <w:lang w:val="en-US"/>
              </w:rPr>
              <w:t>Description</w:t>
            </w:r>
          </w:p>
        </w:tc>
        <w:tc>
          <w:tcPr>
            <w:tcW w:w="531" w:type="pct"/>
            <w:shd w:val="clear" w:color="auto" w:fill="D9D9D9" w:themeFill="background1" w:themeFillShade="D9"/>
          </w:tcPr>
          <w:p w14:paraId="6B7186D5" w14:textId="4A6BA8D8" w:rsidR="0018615D" w:rsidRDefault="0018615D" w:rsidP="00914D59">
            <w:pPr>
              <w:spacing w:before="60" w:after="60"/>
              <w:ind w:right="12"/>
              <w:jc w:val="center"/>
              <w:rPr>
                <w:rFonts w:ascii="Calibri" w:eastAsia="MS Mincho" w:hAnsi="Calibri"/>
                <w:sz w:val="20"/>
                <w:lang w:val="en-US"/>
              </w:rPr>
            </w:pPr>
            <w:r>
              <w:rPr>
                <w:rFonts w:ascii="Calibri" w:eastAsia="MS Mincho" w:hAnsi="Calibri"/>
                <w:sz w:val="20"/>
                <w:lang w:val="en-US"/>
              </w:rPr>
              <w:t>NEK number</w:t>
            </w:r>
          </w:p>
        </w:tc>
        <w:tc>
          <w:tcPr>
            <w:tcW w:w="798" w:type="pct"/>
            <w:shd w:val="clear" w:color="auto" w:fill="D9D9D9" w:themeFill="background1" w:themeFillShade="D9"/>
          </w:tcPr>
          <w:p w14:paraId="0D4DC936" w14:textId="54E4DFFB" w:rsidR="0018615D" w:rsidRPr="00FF37CA" w:rsidRDefault="0018615D" w:rsidP="00914D59">
            <w:pPr>
              <w:spacing w:before="60" w:after="60"/>
              <w:ind w:right="12"/>
              <w:jc w:val="center"/>
              <w:rPr>
                <w:rFonts w:ascii="Calibri" w:eastAsia="MS Mincho" w:hAnsi="Calibri"/>
                <w:sz w:val="20"/>
                <w:lang w:val="en-US"/>
              </w:rPr>
            </w:pPr>
            <w:r>
              <w:rPr>
                <w:rFonts w:ascii="Calibri" w:eastAsia="MS Mincho" w:hAnsi="Calibri"/>
                <w:sz w:val="20"/>
                <w:lang w:val="en-US"/>
              </w:rPr>
              <w:t>Part Number*</w:t>
            </w:r>
          </w:p>
        </w:tc>
        <w:tc>
          <w:tcPr>
            <w:tcW w:w="317" w:type="pct"/>
            <w:vMerge/>
            <w:shd w:val="clear" w:color="auto" w:fill="D9D9D9" w:themeFill="background1" w:themeFillShade="D9"/>
            <w:vAlign w:val="center"/>
          </w:tcPr>
          <w:p w14:paraId="7C2CE119" w14:textId="77777777" w:rsidR="0018615D" w:rsidRPr="00FF37CA" w:rsidRDefault="0018615D" w:rsidP="00914D59">
            <w:pPr>
              <w:spacing w:before="60" w:after="60"/>
              <w:ind w:right="12"/>
              <w:jc w:val="center"/>
              <w:rPr>
                <w:rFonts w:ascii="Calibri" w:eastAsia="MS Mincho" w:hAnsi="Calibri"/>
                <w:sz w:val="20"/>
                <w:lang w:val="en-US"/>
              </w:rPr>
            </w:pPr>
          </w:p>
        </w:tc>
        <w:tc>
          <w:tcPr>
            <w:tcW w:w="833" w:type="pct"/>
            <w:vMerge/>
            <w:shd w:val="clear" w:color="auto" w:fill="D9D9D9" w:themeFill="background1" w:themeFillShade="D9"/>
          </w:tcPr>
          <w:p w14:paraId="60C47D08" w14:textId="77777777" w:rsidR="0018615D" w:rsidRPr="002C70C2" w:rsidRDefault="0018615D" w:rsidP="00914D59">
            <w:pPr>
              <w:widowControl/>
              <w:spacing w:before="60" w:after="60"/>
              <w:ind w:right="12"/>
              <w:jc w:val="center"/>
              <w:rPr>
                <w:rFonts w:asciiTheme="minorHAnsi" w:eastAsiaTheme="minorEastAsia" w:hAnsiTheme="minorHAnsi"/>
                <w:snapToGrid/>
                <w:sz w:val="20"/>
                <w:szCs w:val="22"/>
                <w:lang w:val="en-US" w:eastAsia="sl-SI"/>
              </w:rPr>
            </w:pPr>
          </w:p>
        </w:tc>
        <w:tc>
          <w:tcPr>
            <w:tcW w:w="862" w:type="pct"/>
            <w:vMerge/>
            <w:tcBorders>
              <w:right w:val="single" w:sz="4" w:space="0" w:color="auto"/>
            </w:tcBorders>
            <w:shd w:val="clear" w:color="auto" w:fill="D9D9D9" w:themeFill="background1" w:themeFillShade="D9"/>
            <w:vAlign w:val="center"/>
          </w:tcPr>
          <w:p w14:paraId="6CFD8CF8" w14:textId="77777777" w:rsidR="0018615D" w:rsidRPr="002C70C2" w:rsidRDefault="0018615D" w:rsidP="00914D59">
            <w:pPr>
              <w:widowControl/>
              <w:spacing w:before="60" w:after="60"/>
              <w:ind w:right="12"/>
              <w:jc w:val="center"/>
              <w:rPr>
                <w:rFonts w:asciiTheme="minorHAnsi" w:eastAsiaTheme="minorEastAsia" w:hAnsiTheme="minorHAnsi"/>
                <w:snapToGrid/>
                <w:sz w:val="20"/>
                <w:szCs w:val="22"/>
                <w:lang w:val="en-US" w:eastAsia="sl-SI"/>
              </w:rPr>
            </w:pPr>
          </w:p>
        </w:tc>
      </w:tr>
      <w:tr w:rsidR="0018615D" w:rsidRPr="002C70C2" w14:paraId="68FC8F13" w14:textId="77777777" w:rsidTr="0018615D">
        <w:trPr>
          <w:trHeight w:val="1137"/>
        </w:trPr>
        <w:tc>
          <w:tcPr>
            <w:tcW w:w="335" w:type="pct"/>
            <w:tcBorders>
              <w:left w:val="single" w:sz="4" w:space="0" w:color="auto"/>
            </w:tcBorders>
            <w:vAlign w:val="center"/>
          </w:tcPr>
          <w:p w14:paraId="26893CF2" w14:textId="77777777" w:rsidR="0018615D" w:rsidRDefault="0018615D" w:rsidP="00914D59">
            <w:pPr>
              <w:spacing w:before="60" w:after="60"/>
              <w:ind w:right="-2"/>
              <w:jc w:val="both"/>
              <w:rPr>
                <w:rFonts w:ascii="Calibri" w:eastAsia="MS Mincho" w:hAnsi="Calibri"/>
                <w:sz w:val="20"/>
                <w:lang w:val="en-US"/>
              </w:rPr>
            </w:pPr>
            <w:r>
              <w:rPr>
                <w:rFonts w:ascii="Calibri" w:eastAsia="MS Mincho" w:hAnsi="Calibri"/>
                <w:sz w:val="20"/>
                <w:lang w:val="en-US"/>
              </w:rPr>
              <w:t>1</w:t>
            </w:r>
          </w:p>
        </w:tc>
        <w:tc>
          <w:tcPr>
            <w:tcW w:w="1323" w:type="pct"/>
            <w:tcBorders>
              <w:left w:val="single" w:sz="4" w:space="0" w:color="auto"/>
            </w:tcBorders>
            <w:vAlign w:val="center"/>
          </w:tcPr>
          <w:p w14:paraId="79F3DF2F" w14:textId="6C61BCC3" w:rsidR="0018615D" w:rsidRDefault="0018615D" w:rsidP="0018615D">
            <w:pPr>
              <w:rPr>
                <w:rFonts w:ascii="Calibri" w:eastAsia="MS Mincho" w:hAnsi="Calibri"/>
                <w:sz w:val="20"/>
                <w:lang w:val="en-US"/>
              </w:rPr>
            </w:pPr>
            <w:r w:rsidRPr="0018615D">
              <w:rPr>
                <w:rFonts w:ascii="Calibri" w:eastAsia="MS Mincho" w:hAnsi="Calibri"/>
                <w:sz w:val="20"/>
                <w:lang w:val="en-US"/>
              </w:rPr>
              <w:t>Supply and installation of</w:t>
            </w:r>
            <w:r>
              <w:rPr>
                <w:rFonts w:ascii="Calibri" w:eastAsia="MS Mincho" w:hAnsi="Calibri"/>
                <w:sz w:val="20"/>
                <w:lang w:val="en-US"/>
              </w:rPr>
              <w:t xml:space="preserve"> </w:t>
            </w:r>
            <w:r w:rsidRPr="00950836">
              <w:rPr>
                <w:rFonts w:ascii="Calibri" w:eastAsia="MS Mincho" w:hAnsi="Calibri"/>
                <w:sz w:val="20"/>
                <w:lang w:val="en-US"/>
              </w:rPr>
              <w:t>PRESSURE DOOR, N-6</w:t>
            </w:r>
            <w:r>
              <w:rPr>
                <w:rFonts w:ascii="Calibri" w:eastAsia="MS Mincho" w:hAnsi="Calibri"/>
                <w:sz w:val="20"/>
                <w:lang w:val="en-US"/>
              </w:rPr>
              <w:t xml:space="preserve"> </w:t>
            </w:r>
            <w:r w:rsidRPr="00950836">
              <w:rPr>
                <w:rFonts w:ascii="Calibri" w:eastAsia="MS Mincho" w:hAnsi="Calibri"/>
                <w:sz w:val="20"/>
                <w:lang w:val="en-US"/>
              </w:rPr>
              <w:t>dim. 1987 x 987,</w:t>
            </w:r>
            <w:r w:rsidRPr="0018615D">
              <w:rPr>
                <w:rFonts w:ascii="Calibri" w:eastAsia="MS Mincho" w:hAnsi="Calibri"/>
                <w:sz w:val="20"/>
                <w:lang w:val="en-US"/>
              </w:rPr>
              <w:t xml:space="preserve"> SP-A326A,</w:t>
            </w:r>
            <w:r>
              <w:rPr>
                <w:rFonts w:ascii="Calibri" w:eastAsia="MS Mincho" w:hAnsi="Calibri"/>
                <w:sz w:val="20"/>
                <w:lang w:val="en-US"/>
              </w:rPr>
              <w:t xml:space="preserve"> </w:t>
            </w:r>
            <w:proofErr w:type="spellStart"/>
            <w:proofErr w:type="gramStart"/>
            <w:r w:rsidRPr="0018615D">
              <w:rPr>
                <w:rFonts w:ascii="Calibri" w:eastAsia="MS Mincho" w:hAnsi="Calibri"/>
                <w:sz w:val="20"/>
                <w:lang w:val="en-US"/>
              </w:rPr>
              <w:t>SC:NSR</w:t>
            </w:r>
            <w:proofErr w:type="spellEnd"/>
            <w:proofErr w:type="gramEnd"/>
            <w:r>
              <w:rPr>
                <w:rFonts w:ascii="Calibri" w:eastAsia="MS Mincho" w:hAnsi="Calibri"/>
                <w:sz w:val="20"/>
                <w:lang w:val="en-US"/>
              </w:rPr>
              <w:t xml:space="preserve">, </w:t>
            </w:r>
            <w:r w:rsidRPr="0018615D">
              <w:rPr>
                <w:rFonts w:ascii="Calibri" w:eastAsia="MS Mincho" w:hAnsi="Calibri"/>
                <w:sz w:val="20"/>
                <w:lang w:val="en-US"/>
              </w:rPr>
              <w:t>including all necessary small materials.</w:t>
            </w:r>
          </w:p>
        </w:tc>
        <w:tc>
          <w:tcPr>
            <w:tcW w:w="531" w:type="pct"/>
          </w:tcPr>
          <w:p w14:paraId="4A8684F6" w14:textId="06477FBF" w:rsidR="0018615D" w:rsidRPr="00950836" w:rsidRDefault="0018615D" w:rsidP="00914D59">
            <w:pPr>
              <w:spacing w:before="60" w:after="60"/>
              <w:ind w:right="12"/>
              <w:jc w:val="center"/>
              <w:rPr>
                <w:rFonts w:asciiTheme="minorHAnsi" w:eastAsia="MS Mincho" w:hAnsiTheme="minorHAnsi"/>
                <w:sz w:val="20"/>
                <w:lang w:val="en-US"/>
              </w:rPr>
            </w:pPr>
            <w:r w:rsidRPr="0018615D">
              <w:rPr>
                <w:rFonts w:asciiTheme="minorHAnsi" w:eastAsia="MS Mincho" w:hAnsiTheme="minorHAnsi"/>
                <w:sz w:val="20"/>
                <w:lang w:val="en-US"/>
              </w:rPr>
              <w:t>434858</w:t>
            </w:r>
          </w:p>
        </w:tc>
        <w:tc>
          <w:tcPr>
            <w:tcW w:w="798" w:type="pct"/>
          </w:tcPr>
          <w:p w14:paraId="1BC61506" w14:textId="70C4AB04" w:rsidR="0018615D" w:rsidRPr="006C4B14" w:rsidRDefault="0018615D" w:rsidP="00914D59">
            <w:pPr>
              <w:spacing w:before="60" w:after="60"/>
              <w:ind w:right="12"/>
              <w:jc w:val="center"/>
              <w:rPr>
                <w:rFonts w:asciiTheme="minorHAnsi" w:eastAsia="MS Mincho" w:hAnsiTheme="minorHAnsi"/>
                <w:sz w:val="20"/>
                <w:lang w:val="en-US"/>
              </w:rPr>
            </w:pPr>
            <w:r w:rsidRPr="00950836">
              <w:rPr>
                <w:rFonts w:asciiTheme="minorHAnsi" w:eastAsia="MS Mincho" w:hAnsiTheme="minorHAnsi"/>
                <w:sz w:val="20"/>
                <w:lang w:val="en-US"/>
              </w:rPr>
              <w:t>DRB107N-6</w:t>
            </w:r>
            <w:r>
              <w:rPr>
                <w:rFonts w:asciiTheme="minorHAnsi" w:eastAsia="MS Mincho" w:hAnsiTheme="minorHAnsi"/>
                <w:sz w:val="20"/>
                <w:lang w:val="en-US"/>
              </w:rPr>
              <w:t>*</w:t>
            </w:r>
          </w:p>
        </w:tc>
        <w:tc>
          <w:tcPr>
            <w:tcW w:w="317" w:type="pct"/>
            <w:vAlign w:val="center"/>
          </w:tcPr>
          <w:p w14:paraId="19213FE7" w14:textId="77777777" w:rsidR="0018615D" w:rsidRPr="00FF37CA" w:rsidRDefault="0018615D" w:rsidP="00914D59">
            <w:pPr>
              <w:spacing w:before="60" w:after="60"/>
              <w:ind w:right="12"/>
              <w:jc w:val="center"/>
              <w:rPr>
                <w:rFonts w:ascii="Calibri" w:eastAsia="MS Mincho" w:hAnsi="Calibri"/>
                <w:sz w:val="20"/>
                <w:lang w:val="en-US"/>
              </w:rPr>
            </w:pPr>
            <w:r>
              <w:rPr>
                <w:rFonts w:ascii="Calibri" w:eastAsia="MS Mincho" w:hAnsi="Calibri"/>
                <w:sz w:val="20"/>
                <w:lang w:val="en-US"/>
              </w:rPr>
              <w:t>1</w:t>
            </w:r>
          </w:p>
        </w:tc>
        <w:tc>
          <w:tcPr>
            <w:tcW w:w="833" w:type="pct"/>
          </w:tcPr>
          <w:p w14:paraId="2B9D47A7" w14:textId="77777777" w:rsidR="0018615D" w:rsidRPr="002C70C2" w:rsidRDefault="0018615D" w:rsidP="00914D59">
            <w:pPr>
              <w:widowControl/>
              <w:spacing w:before="60" w:after="60"/>
              <w:ind w:right="12"/>
              <w:jc w:val="center"/>
              <w:rPr>
                <w:rFonts w:asciiTheme="minorHAnsi" w:eastAsiaTheme="minorEastAsia" w:hAnsiTheme="minorHAnsi"/>
                <w:snapToGrid/>
                <w:sz w:val="20"/>
                <w:szCs w:val="22"/>
                <w:lang w:val="en-US" w:eastAsia="sl-SI"/>
              </w:rPr>
            </w:pPr>
          </w:p>
        </w:tc>
        <w:tc>
          <w:tcPr>
            <w:tcW w:w="862" w:type="pct"/>
            <w:tcBorders>
              <w:right w:val="single" w:sz="4" w:space="0" w:color="auto"/>
            </w:tcBorders>
            <w:vAlign w:val="center"/>
          </w:tcPr>
          <w:p w14:paraId="4BD29720" w14:textId="77777777" w:rsidR="0018615D" w:rsidRPr="002C70C2" w:rsidRDefault="0018615D" w:rsidP="00914D59">
            <w:pPr>
              <w:widowControl/>
              <w:spacing w:before="60" w:after="60"/>
              <w:ind w:right="12"/>
              <w:jc w:val="center"/>
              <w:rPr>
                <w:rFonts w:asciiTheme="minorHAnsi" w:eastAsiaTheme="minorEastAsia" w:hAnsiTheme="minorHAnsi"/>
                <w:snapToGrid/>
                <w:sz w:val="20"/>
                <w:szCs w:val="22"/>
                <w:lang w:val="en-US" w:eastAsia="sl-SI"/>
              </w:rPr>
            </w:pPr>
          </w:p>
        </w:tc>
      </w:tr>
      <w:tr w:rsidR="0018615D" w:rsidRPr="00C16EDB" w14:paraId="59BF080B" w14:textId="77777777" w:rsidTr="0018615D">
        <w:trPr>
          <w:trHeight w:val="1356"/>
        </w:trPr>
        <w:tc>
          <w:tcPr>
            <w:tcW w:w="335" w:type="pct"/>
            <w:tcBorders>
              <w:left w:val="single" w:sz="4" w:space="0" w:color="auto"/>
            </w:tcBorders>
            <w:vAlign w:val="center"/>
          </w:tcPr>
          <w:p w14:paraId="3C09ADAF" w14:textId="77777777" w:rsidR="0018615D" w:rsidRPr="00194E18" w:rsidRDefault="0018615D" w:rsidP="00914D59">
            <w:pPr>
              <w:spacing w:before="60" w:after="60"/>
              <w:ind w:right="-2"/>
              <w:jc w:val="both"/>
              <w:rPr>
                <w:rFonts w:ascii="Calibri" w:eastAsia="MS Mincho" w:hAnsi="Calibri"/>
                <w:sz w:val="20"/>
                <w:highlight w:val="yellow"/>
                <w:lang w:val="en-US"/>
              </w:rPr>
            </w:pPr>
            <w:r w:rsidRPr="00C16EDB">
              <w:rPr>
                <w:rFonts w:ascii="Calibri" w:eastAsia="MS Mincho" w:hAnsi="Calibri"/>
                <w:sz w:val="20"/>
                <w:lang w:val="en-US"/>
              </w:rPr>
              <w:lastRenderedPageBreak/>
              <w:t>2</w:t>
            </w:r>
          </w:p>
        </w:tc>
        <w:tc>
          <w:tcPr>
            <w:tcW w:w="1323" w:type="pct"/>
            <w:tcBorders>
              <w:left w:val="single" w:sz="4" w:space="0" w:color="auto"/>
            </w:tcBorders>
            <w:vAlign w:val="center"/>
          </w:tcPr>
          <w:p w14:paraId="5A58EDFC" w14:textId="34A93F2D" w:rsidR="0018615D" w:rsidRPr="00194E18" w:rsidRDefault="0018615D" w:rsidP="00914D59">
            <w:pPr>
              <w:spacing w:before="60" w:after="60"/>
              <w:ind w:right="-2"/>
              <w:jc w:val="both"/>
              <w:rPr>
                <w:rFonts w:ascii="Calibri" w:eastAsia="MS Mincho" w:hAnsi="Calibri"/>
                <w:sz w:val="20"/>
                <w:highlight w:val="yellow"/>
                <w:lang w:val="en-US"/>
              </w:rPr>
            </w:pPr>
            <w:r w:rsidRPr="0018615D">
              <w:rPr>
                <w:rFonts w:ascii="Calibri" w:eastAsia="MS Mincho" w:hAnsi="Calibri"/>
                <w:sz w:val="20"/>
                <w:lang w:val="en-US"/>
              </w:rPr>
              <w:t xml:space="preserve">Supply and installation of </w:t>
            </w:r>
            <w:r w:rsidRPr="00950836">
              <w:rPr>
                <w:rFonts w:ascii="Calibri" w:eastAsia="MS Mincho" w:hAnsi="Calibri"/>
                <w:sz w:val="20"/>
                <w:lang w:val="en-US"/>
              </w:rPr>
              <w:t>PRESSURE DOOR, K-2</w:t>
            </w:r>
            <w:r>
              <w:rPr>
                <w:rFonts w:ascii="Calibri" w:eastAsia="MS Mincho" w:hAnsi="Calibri"/>
                <w:sz w:val="20"/>
                <w:lang w:val="en-US"/>
              </w:rPr>
              <w:t>,</w:t>
            </w:r>
            <w:r w:rsidRPr="00950836">
              <w:rPr>
                <w:rFonts w:ascii="Calibri" w:eastAsia="MS Mincho" w:hAnsi="Calibri"/>
                <w:sz w:val="20"/>
                <w:lang w:val="en-US"/>
              </w:rPr>
              <w:t xml:space="preserve"> dim. 1987 x 987, SP-A326A,</w:t>
            </w:r>
            <w:r>
              <w:rPr>
                <w:rFonts w:ascii="Calibri" w:eastAsia="MS Mincho" w:hAnsi="Calibri"/>
                <w:sz w:val="20"/>
                <w:lang w:val="en-US"/>
              </w:rPr>
              <w:t xml:space="preserve"> </w:t>
            </w:r>
            <w:proofErr w:type="spellStart"/>
            <w:proofErr w:type="gramStart"/>
            <w:r w:rsidRPr="00950836">
              <w:rPr>
                <w:rFonts w:ascii="Calibri" w:eastAsia="MS Mincho" w:hAnsi="Calibri"/>
                <w:sz w:val="20"/>
                <w:lang w:val="en-US"/>
              </w:rPr>
              <w:t>SC:NSR</w:t>
            </w:r>
            <w:proofErr w:type="spellEnd"/>
            <w:proofErr w:type="gramEnd"/>
            <w:r>
              <w:rPr>
                <w:rFonts w:ascii="Calibri" w:eastAsia="MS Mincho" w:hAnsi="Calibri"/>
                <w:sz w:val="20"/>
                <w:lang w:val="en-US"/>
              </w:rPr>
              <w:t xml:space="preserve">, </w:t>
            </w:r>
            <w:r w:rsidRPr="0018615D">
              <w:rPr>
                <w:rFonts w:ascii="Calibri" w:eastAsia="MS Mincho" w:hAnsi="Calibri"/>
                <w:sz w:val="20"/>
                <w:lang w:val="en-US"/>
              </w:rPr>
              <w:t>including all necessary small materials.</w:t>
            </w:r>
          </w:p>
        </w:tc>
        <w:tc>
          <w:tcPr>
            <w:tcW w:w="531" w:type="pct"/>
          </w:tcPr>
          <w:p w14:paraId="2F8A7D75" w14:textId="73F633F8" w:rsidR="0018615D" w:rsidRPr="00950836" w:rsidRDefault="0018615D" w:rsidP="00914D59">
            <w:pPr>
              <w:spacing w:before="60" w:after="60"/>
              <w:ind w:right="12"/>
              <w:jc w:val="center"/>
              <w:rPr>
                <w:rFonts w:asciiTheme="minorHAnsi" w:eastAsia="MS Mincho" w:hAnsiTheme="minorHAnsi"/>
                <w:sz w:val="20"/>
                <w:lang w:val="en-US"/>
              </w:rPr>
            </w:pPr>
            <w:r w:rsidRPr="0018615D">
              <w:rPr>
                <w:rFonts w:asciiTheme="minorHAnsi" w:eastAsia="MS Mincho" w:hAnsiTheme="minorHAnsi"/>
                <w:sz w:val="20"/>
                <w:lang w:val="en-US"/>
              </w:rPr>
              <w:t>434857</w:t>
            </w:r>
          </w:p>
        </w:tc>
        <w:tc>
          <w:tcPr>
            <w:tcW w:w="798" w:type="pct"/>
          </w:tcPr>
          <w:p w14:paraId="20AECD77" w14:textId="43E19A4F" w:rsidR="0018615D" w:rsidRPr="00C16EDB" w:rsidRDefault="0018615D" w:rsidP="00914D59">
            <w:pPr>
              <w:spacing w:before="60" w:after="60"/>
              <w:ind w:right="12"/>
              <w:jc w:val="center"/>
              <w:rPr>
                <w:rFonts w:asciiTheme="minorHAnsi" w:eastAsia="MS Mincho" w:hAnsiTheme="minorHAnsi"/>
                <w:sz w:val="20"/>
                <w:lang w:val="en-US"/>
              </w:rPr>
            </w:pPr>
            <w:r w:rsidRPr="00950836">
              <w:rPr>
                <w:rFonts w:asciiTheme="minorHAnsi" w:eastAsia="MS Mincho" w:hAnsiTheme="minorHAnsi"/>
                <w:sz w:val="20"/>
                <w:lang w:val="en-US"/>
              </w:rPr>
              <w:t>DRB100K-2</w:t>
            </w:r>
            <w:r>
              <w:rPr>
                <w:rFonts w:asciiTheme="minorHAnsi" w:eastAsia="MS Mincho" w:hAnsiTheme="minorHAnsi"/>
                <w:sz w:val="20"/>
                <w:lang w:val="en-US"/>
              </w:rPr>
              <w:t>*</w:t>
            </w:r>
          </w:p>
        </w:tc>
        <w:tc>
          <w:tcPr>
            <w:tcW w:w="317" w:type="pct"/>
            <w:vAlign w:val="center"/>
          </w:tcPr>
          <w:p w14:paraId="6D0D1DCD" w14:textId="77777777" w:rsidR="0018615D" w:rsidRPr="00C16EDB" w:rsidRDefault="0018615D" w:rsidP="00914D59">
            <w:pPr>
              <w:spacing w:before="60" w:after="60"/>
              <w:ind w:right="12"/>
              <w:jc w:val="center"/>
              <w:rPr>
                <w:rFonts w:ascii="Calibri" w:eastAsia="MS Mincho" w:hAnsi="Calibri"/>
                <w:sz w:val="20"/>
                <w:lang w:val="en-US"/>
              </w:rPr>
            </w:pPr>
            <w:r>
              <w:rPr>
                <w:rFonts w:ascii="Calibri" w:eastAsia="MS Mincho" w:hAnsi="Calibri"/>
                <w:sz w:val="20"/>
                <w:lang w:val="en-US"/>
              </w:rPr>
              <w:t>1</w:t>
            </w:r>
          </w:p>
        </w:tc>
        <w:tc>
          <w:tcPr>
            <w:tcW w:w="833" w:type="pct"/>
          </w:tcPr>
          <w:p w14:paraId="2B3D3DEE" w14:textId="77777777" w:rsidR="0018615D" w:rsidRPr="00C16EDB" w:rsidRDefault="0018615D" w:rsidP="00914D59">
            <w:pPr>
              <w:widowControl/>
              <w:spacing w:before="60" w:after="60"/>
              <w:ind w:right="12"/>
              <w:jc w:val="center"/>
              <w:rPr>
                <w:rFonts w:asciiTheme="minorHAnsi" w:eastAsiaTheme="minorEastAsia" w:hAnsiTheme="minorHAnsi"/>
                <w:snapToGrid/>
                <w:sz w:val="20"/>
                <w:szCs w:val="22"/>
                <w:lang w:val="en-US" w:eastAsia="sl-SI"/>
              </w:rPr>
            </w:pPr>
          </w:p>
        </w:tc>
        <w:tc>
          <w:tcPr>
            <w:tcW w:w="862" w:type="pct"/>
            <w:tcBorders>
              <w:right w:val="single" w:sz="4" w:space="0" w:color="auto"/>
            </w:tcBorders>
            <w:vAlign w:val="center"/>
          </w:tcPr>
          <w:p w14:paraId="677DA20F" w14:textId="77777777" w:rsidR="0018615D" w:rsidRPr="00C16EDB" w:rsidRDefault="0018615D" w:rsidP="00914D59">
            <w:pPr>
              <w:widowControl/>
              <w:spacing w:before="60" w:after="60"/>
              <w:ind w:right="12"/>
              <w:jc w:val="center"/>
              <w:rPr>
                <w:rFonts w:asciiTheme="minorHAnsi" w:eastAsiaTheme="minorEastAsia" w:hAnsiTheme="minorHAnsi"/>
                <w:snapToGrid/>
                <w:sz w:val="20"/>
                <w:szCs w:val="22"/>
                <w:lang w:val="en-US" w:eastAsia="sl-SI"/>
              </w:rPr>
            </w:pPr>
          </w:p>
        </w:tc>
      </w:tr>
      <w:tr w:rsidR="0018615D" w:rsidRPr="002C70C2" w14:paraId="548A9436" w14:textId="77777777" w:rsidTr="0018615D">
        <w:tc>
          <w:tcPr>
            <w:tcW w:w="4138" w:type="pct"/>
            <w:gridSpan w:val="6"/>
            <w:tcBorders>
              <w:top w:val="double" w:sz="4" w:space="0" w:color="auto"/>
              <w:left w:val="single" w:sz="4" w:space="0" w:color="auto"/>
              <w:bottom w:val="double" w:sz="4" w:space="0" w:color="auto"/>
              <w:right w:val="single" w:sz="8" w:space="0" w:color="auto"/>
            </w:tcBorders>
          </w:tcPr>
          <w:p w14:paraId="10A46BBC" w14:textId="6EFBBFA7" w:rsidR="0018615D" w:rsidRPr="002C70C2" w:rsidRDefault="0018615D" w:rsidP="00914D59">
            <w:pPr>
              <w:widowControl/>
              <w:spacing w:before="60" w:after="60"/>
              <w:ind w:right="12"/>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TOTAL</w:t>
            </w:r>
            <w:r>
              <w:rPr>
                <w:rFonts w:asciiTheme="minorHAnsi" w:eastAsiaTheme="minorEastAsia" w:hAnsiTheme="minorHAnsi"/>
                <w:b/>
                <w:i/>
                <w:snapToGrid/>
                <w:sz w:val="20"/>
                <w:szCs w:val="22"/>
                <w:lang w:val="en-US" w:eastAsia="sl-SI"/>
              </w:rPr>
              <w:t xml:space="preserve"> CONTRACT PRICE</w:t>
            </w:r>
            <w:r w:rsidRPr="002C70C2">
              <w:rPr>
                <w:rFonts w:asciiTheme="minorHAnsi" w:eastAsiaTheme="minorEastAsia" w:hAnsiTheme="minorHAnsi"/>
                <w:b/>
                <w:i/>
                <w:snapToGrid/>
                <w:sz w:val="20"/>
                <w:szCs w:val="22"/>
                <w:lang w:val="en-US" w:eastAsia="sl-SI"/>
              </w:rPr>
              <w:t>:</w:t>
            </w:r>
          </w:p>
        </w:tc>
        <w:tc>
          <w:tcPr>
            <w:tcW w:w="862" w:type="pct"/>
            <w:tcBorders>
              <w:top w:val="double" w:sz="4" w:space="0" w:color="auto"/>
              <w:left w:val="single" w:sz="8" w:space="0" w:color="auto"/>
              <w:bottom w:val="double" w:sz="4" w:space="0" w:color="auto"/>
              <w:right w:val="single" w:sz="4" w:space="0" w:color="auto"/>
            </w:tcBorders>
            <w:vAlign w:val="center"/>
          </w:tcPr>
          <w:p w14:paraId="0EC5C7B1" w14:textId="77777777" w:rsidR="0018615D" w:rsidRPr="002C70C2" w:rsidRDefault="0018615D" w:rsidP="00914D59">
            <w:pPr>
              <w:widowControl/>
              <w:spacing w:before="60" w:after="60"/>
              <w:ind w:right="12"/>
              <w:jc w:val="center"/>
              <w:rPr>
                <w:rFonts w:asciiTheme="minorHAnsi" w:eastAsiaTheme="minorEastAsia" w:hAnsiTheme="minorHAnsi"/>
                <w:b/>
                <w:i/>
                <w:snapToGrid/>
                <w:sz w:val="20"/>
                <w:szCs w:val="22"/>
                <w:lang w:val="en-US" w:eastAsia="sl-SI"/>
              </w:rPr>
            </w:pPr>
          </w:p>
        </w:tc>
      </w:tr>
    </w:tbl>
    <w:p w14:paraId="5D6016AA" w14:textId="709E6486" w:rsidR="0091719A" w:rsidRPr="0018615D" w:rsidRDefault="0018615D" w:rsidP="0091719A">
      <w:pPr>
        <w:ind w:left="709" w:right="425"/>
        <w:jc w:val="both"/>
        <w:rPr>
          <w:i/>
          <w:iCs/>
          <w:spacing w:val="-3"/>
          <w:sz w:val="22"/>
          <w:szCs w:val="18"/>
          <w:lang w:val="en-US"/>
        </w:rPr>
      </w:pPr>
      <w:r w:rsidRPr="0018615D">
        <w:rPr>
          <w:i/>
          <w:iCs/>
          <w:spacing w:val="-3"/>
          <w:sz w:val="22"/>
          <w:szCs w:val="18"/>
          <w:lang w:val="en-US"/>
        </w:rPr>
        <w:t xml:space="preserve">* </w:t>
      </w:r>
      <w:proofErr w:type="gramStart"/>
      <w:r w:rsidRPr="0018615D">
        <w:rPr>
          <w:i/>
          <w:iCs/>
          <w:spacing w:val="-3"/>
          <w:sz w:val="22"/>
          <w:szCs w:val="18"/>
          <w:lang w:val="en-US"/>
        </w:rPr>
        <w:t>or</w:t>
      </w:r>
      <w:proofErr w:type="gramEnd"/>
      <w:r w:rsidRPr="0018615D">
        <w:rPr>
          <w:i/>
          <w:iCs/>
          <w:spacing w:val="-3"/>
          <w:sz w:val="22"/>
          <w:szCs w:val="18"/>
          <w:lang w:val="en-US"/>
        </w:rPr>
        <w:t xml:space="preserve"> equivalent item in terms of all defined technical and quality requirements.</w:t>
      </w:r>
    </w:p>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Naslov1"/>
        <w:ind w:right="1102"/>
      </w:pPr>
      <w:bookmarkStart w:id="28" w:name="_Toc439841467"/>
      <w:bookmarkStart w:id="29" w:name="_Toc235520105"/>
      <w:r w:rsidRPr="0031730C">
        <w:t>PAYMENT TERMS AND SCHEDULE</w:t>
      </w:r>
      <w:bookmarkEnd w:id="28"/>
      <w:bookmarkEnd w:id="29"/>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62C85A03" w:rsidR="009D1FFD" w:rsidRDefault="008F7E85" w:rsidP="00D829F7">
      <w:pPr>
        <w:ind w:left="709" w:right="142"/>
        <w:jc w:val="both"/>
        <w:rPr>
          <w:spacing w:val="-3"/>
        </w:rPr>
      </w:pPr>
      <w:r w:rsidRPr="00C83D9E">
        <w:rPr>
          <w:spacing w:val="-3"/>
        </w:rPr>
        <w:t>All payments under this Contract will be made</w:t>
      </w:r>
      <w:r w:rsidR="00371D8B">
        <w:rPr>
          <w:spacing w:val="-3"/>
        </w:rPr>
        <w:t xml:space="preserve"> </w:t>
      </w:r>
      <w:r w:rsidR="00371D8B" w:rsidRPr="00371D8B">
        <w:rPr>
          <w:spacing w:val="-3"/>
        </w:rPr>
        <w:t>against commercial invoice</w:t>
      </w:r>
      <w:r w:rsidRPr="00C83D9E">
        <w:rPr>
          <w:spacing w:val="-3"/>
        </w:rPr>
        <w:t xml:space="preserv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0) days upon</w:t>
      </w:r>
      <w:r w:rsidR="000E11B9">
        <w:rPr>
          <w:spacing w:val="-3"/>
        </w:rPr>
        <w:t xml:space="preserve"> receipt of all </w:t>
      </w:r>
      <w:r w:rsidR="00371D8B">
        <w:rPr>
          <w:spacing w:val="-3"/>
        </w:rPr>
        <w:t xml:space="preserve">contractual </w:t>
      </w:r>
      <w:r w:rsidR="000E11B9">
        <w:rPr>
          <w:spacing w:val="-3"/>
        </w:rPr>
        <w:t>deliverables (supply and installation</w:t>
      </w:r>
      <w:r w:rsidR="00371D8B">
        <w:rPr>
          <w:spacing w:val="-3"/>
        </w:rPr>
        <w:t xml:space="preserve"> of the pressure doors</w:t>
      </w:r>
      <w:r w:rsidR="000E11B9">
        <w:rPr>
          <w:spacing w:val="-3"/>
        </w:rPr>
        <w:t>)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1BD40F4F" w14:textId="191E0707"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r w:rsidR="00CA7134">
        <w:rPr>
          <w:spacing w:val="-3"/>
        </w:rPr>
        <w:t>B</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384140A2" w14:textId="0007AF07" w:rsidR="0093603A" w:rsidRDefault="00745A89" w:rsidP="00FF4244">
      <w:pPr>
        <w:ind w:left="709" w:right="142"/>
        <w:jc w:val="both"/>
      </w:pPr>
      <w:r w:rsidRPr="00745A89">
        <w:rPr>
          <w:spacing w:val="-3"/>
          <w:lang w:val="en-US"/>
        </w:rPr>
        <w:t xml:space="preserve">The payment will be made in accordance with the payment terms and conditions above and based on the signed Subcontractor’s Data and </w:t>
      </w:r>
      <w:proofErr w:type="spellStart"/>
      <w:r w:rsidRPr="00745A89">
        <w:rPr>
          <w:spacing w:val="-3"/>
          <w:lang w:val="en-US"/>
        </w:rPr>
        <w:t>SELLER’s</w:t>
      </w:r>
      <w:proofErr w:type="spellEnd"/>
      <w:r w:rsidRPr="00745A89">
        <w:rPr>
          <w:spacing w:val="-3"/>
          <w:lang w:val="en-US"/>
        </w:rPr>
        <w:t xml:space="preserve"> Consent for Direct Payment in the form and content according to </w:t>
      </w:r>
      <w:r w:rsidR="00CB3B7A" w:rsidRPr="00375300">
        <w:rPr>
          <w:spacing w:val="-3"/>
          <w:lang w:val="en-US"/>
        </w:rPr>
        <w:t xml:space="preserve">Attachment </w:t>
      </w:r>
      <w:r w:rsidR="00CA7134">
        <w:rPr>
          <w:spacing w:val="-3"/>
          <w:lang w:val="en-US"/>
        </w:rPr>
        <w:t>B</w:t>
      </w:r>
      <w:r w:rsidR="00CB3B7A" w:rsidRPr="00375300">
        <w:rPr>
          <w:spacing w:val="-3"/>
          <w:lang w:val="en-US"/>
        </w:rPr>
        <w:t>.</w:t>
      </w:r>
    </w:p>
    <w:p w14:paraId="3A595707" w14:textId="77777777" w:rsidR="008F7E85" w:rsidRPr="00E86481" w:rsidRDefault="008F7E85" w:rsidP="00E86481">
      <w:pPr>
        <w:pStyle w:val="Naslov1"/>
        <w:ind w:right="1102"/>
      </w:pPr>
      <w:bookmarkStart w:id="30" w:name="_Toc439841468"/>
      <w:bookmarkStart w:id="31" w:name="_Toc235520106"/>
      <w:r w:rsidRPr="00E86481">
        <w:lastRenderedPageBreak/>
        <w:t>INSPECTIONS, TESTS</w:t>
      </w:r>
      <w:bookmarkEnd w:id="30"/>
      <w:bookmarkEnd w:id="31"/>
      <w:r w:rsidRPr="00E86481">
        <w:t xml:space="preserve"> </w:t>
      </w:r>
    </w:p>
    <w:p w14:paraId="106C68A9" w14:textId="77777777" w:rsidR="008F7E85" w:rsidRPr="0031730C" w:rsidRDefault="008F7E85" w:rsidP="00E86481">
      <w:pPr>
        <w:tabs>
          <w:tab w:val="left" w:pos="709"/>
        </w:tabs>
        <w:ind w:right="141"/>
        <w:jc w:val="both"/>
      </w:pPr>
    </w:p>
    <w:p w14:paraId="21E4FCE7" w14:textId="3C29756D" w:rsidR="00E020E2" w:rsidRPr="00161090" w:rsidRDefault="00E020E2" w:rsidP="00E020E2">
      <w:pPr>
        <w:ind w:left="709" w:right="142"/>
        <w:jc w:val="both"/>
        <w:rPr>
          <w:spacing w:val="-3"/>
        </w:rPr>
      </w:pPr>
      <w:r w:rsidRPr="00161090">
        <w:rPr>
          <w:spacing w:val="-3"/>
        </w:rPr>
        <w:t xml:space="preserve">After successful completion of the </w:t>
      </w:r>
      <w:r w:rsidR="002F6CAC" w:rsidRPr="00161090">
        <w:rPr>
          <w:spacing w:val="-3"/>
        </w:rPr>
        <w:t xml:space="preserve">visual inspections, functional test </w:t>
      </w:r>
      <w:r w:rsidR="00610922" w:rsidRPr="00161090">
        <w:rPr>
          <w:spacing w:val="-3"/>
        </w:rPr>
        <w:t>and resolution of all non-conformances and deficiency reports</w:t>
      </w:r>
      <w:r w:rsidRPr="00161090">
        <w:rPr>
          <w:spacing w:val="-3"/>
        </w:rPr>
        <w:t xml:space="preserve">, the Parties, SELLER and PURCHASER, shall sign the Handover Protocol as per Attachment </w:t>
      </w:r>
      <w:r w:rsidR="00CA7134" w:rsidRPr="00161090">
        <w:rPr>
          <w:spacing w:val="-3"/>
        </w:rPr>
        <w:t>A</w:t>
      </w:r>
      <w:r w:rsidR="00610922" w:rsidRPr="00161090">
        <w:rPr>
          <w:spacing w:val="-3"/>
        </w:rPr>
        <w:t>,</w:t>
      </w:r>
      <w:r w:rsidRPr="00161090">
        <w:rPr>
          <w:spacing w:val="-3"/>
        </w:rPr>
        <w:t xml:space="preserve"> </w:t>
      </w:r>
      <w:r w:rsidR="00610922" w:rsidRPr="00161090">
        <w:rPr>
          <w:spacing w:val="-3"/>
        </w:rPr>
        <w:t>provided</w:t>
      </w:r>
      <w:r w:rsidRPr="00161090">
        <w:rPr>
          <w:spacing w:val="-3"/>
        </w:rPr>
        <w:t xml:space="preserve"> no significant faults are </w:t>
      </w:r>
      <w:r w:rsidR="00610922" w:rsidRPr="00161090">
        <w:rPr>
          <w:spacing w:val="-3"/>
        </w:rPr>
        <w:t>present</w:t>
      </w:r>
      <w:r w:rsidRPr="00161090">
        <w:rPr>
          <w:spacing w:val="-3"/>
        </w:rPr>
        <w:t>.</w:t>
      </w:r>
    </w:p>
    <w:p w14:paraId="68C6EF99" w14:textId="77777777" w:rsidR="00E020E2" w:rsidRPr="00161090" w:rsidRDefault="00E020E2" w:rsidP="00E020E2">
      <w:pPr>
        <w:ind w:left="709" w:right="142"/>
        <w:jc w:val="both"/>
        <w:rPr>
          <w:spacing w:val="-3"/>
        </w:rPr>
      </w:pPr>
    </w:p>
    <w:p w14:paraId="40C499C6" w14:textId="331A3161" w:rsidR="00E020E2" w:rsidRPr="00161090" w:rsidRDefault="00E020E2" w:rsidP="00161090">
      <w:pPr>
        <w:ind w:left="709" w:right="142"/>
        <w:jc w:val="both"/>
        <w:rPr>
          <w:spacing w:val="-3"/>
        </w:rPr>
      </w:pPr>
      <w:r w:rsidRPr="00161090">
        <w:rPr>
          <w:spacing w:val="-3"/>
        </w:rPr>
        <w:t>The Parties shall sign the Handover Protocol within 10 days after the preconditions in the previous paragraph are fulfilled. The protocol shall include at least</w:t>
      </w:r>
      <w:r w:rsidR="00161090" w:rsidRPr="00161090">
        <w:rPr>
          <w:spacing w:val="-3"/>
        </w:rPr>
        <w:t xml:space="preserve"> a statement that </w:t>
      </w:r>
      <w:r w:rsidRPr="00161090">
        <w:rPr>
          <w:spacing w:val="-3"/>
        </w:rPr>
        <w:t>all the requirements of Article 9 have been met</w:t>
      </w:r>
      <w:r w:rsidR="00A1752D" w:rsidRPr="00161090">
        <w:rPr>
          <w:spacing w:val="-3"/>
        </w:rPr>
        <w:t>,</w:t>
      </w:r>
      <w:r w:rsidRPr="00161090">
        <w:rPr>
          <w:spacing w:val="-3"/>
        </w:rPr>
        <w:t xml:space="preserve"> and consequently</w:t>
      </w:r>
      <w:r w:rsidR="00A1752D" w:rsidRPr="00161090">
        <w:rPr>
          <w:spacing w:val="-3"/>
        </w:rPr>
        <w:t>,</w:t>
      </w:r>
      <w:r w:rsidRPr="00161090">
        <w:rPr>
          <w:spacing w:val="-3"/>
        </w:rPr>
        <w:t xml:space="preserve"> the date and exact hour on which the warranty period commences.</w:t>
      </w:r>
    </w:p>
    <w:p w14:paraId="514C1CA4" w14:textId="77777777" w:rsidR="00E020E2" w:rsidRPr="00161090" w:rsidRDefault="00E020E2" w:rsidP="00E020E2">
      <w:pPr>
        <w:ind w:left="709" w:right="142"/>
        <w:jc w:val="both"/>
        <w:rPr>
          <w:spacing w:val="-3"/>
        </w:rPr>
      </w:pPr>
    </w:p>
    <w:p w14:paraId="6FF3A601" w14:textId="29142B44" w:rsidR="00E020E2" w:rsidRDefault="00E020E2" w:rsidP="00E020E2">
      <w:pPr>
        <w:ind w:left="709" w:right="142"/>
        <w:jc w:val="both"/>
        <w:rPr>
          <w:spacing w:val="-3"/>
        </w:rPr>
      </w:pPr>
      <w:r w:rsidRPr="00161090">
        <w:rPr>
          <w:spacing w:val="-3"/>
        </w:rPr>
        <w:t xml:space="preserve">Signing of the Handover Protocol does not </w:t>
      </w:r>
      <w:r w:rsidR="00A1752D" w:rsidRPr="00161090">
        <w:rPr>
          <w:spacing w:val="-3"/>
        </w:rPr>
        <w:t>affect</w:t>
      </w:r>
      <w:r w:rsidRPr="00161090">
        <w:rPr>
          <w:spacing w:val="-3"/>
        </w:rPr>
        <w:t xml:space="preserve"> the rights of </w:t>
      </w:r>
      <w:r w:rsidR="00A1752D" w:rsidRPr="00161090">
        <w:rPr>
          <w:spacing w:val="-3"/>
        </w:rPr>
        <w:t xml:space="preserve">the </w:t>
      </w:r>
      <w:r w:rsidRPr="00161090">
        <w:rPr>
          <w:spacing w:val="-3"/>
        </w:rPr>
        <w:t xml:space="preserve">PURCHASER related to warranty for hidden defects for which </w:t>
      </w:r>
      <w:r w:rsidR="00A1752D" w:rsidRPr="00161090">
        <w:rPr>
          <w:spacing w:val="-3"/>
        </w:rPr>
        <w:t xml:space="preserve">the </w:t>
      </w:r>
      <w:r w:rsidRPr="00161090">
        <w:rPr>
          <w:spacing w:val="-3"/>
        </w:rPr>
        <w:t>SELLER is responsible.</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Naslov1"/>
        <w:ind w:right="1102"/>
      </w:pPr>
      <w:bookmarkStart w:id="32" w:name="_Toc439841469"/>
      <w:bookmarkStart w:id="33" w:name="_Toc235520107"/>
      <w:r w:rsidRPr="00D306C0">
        <w:t>LIQUIDATED DAMAGES</w:t>
      </w:r>
      <w:bookmarkEnd w:id="32"/>
      <w:bookmarkEnd w:id="33"/>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Naslov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BF47FD"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w:t>
      </w:r>
      <w:proofErr w:type="spellStart"/>
      <w:r>
        <w:rPr>
          <w:spacing w:val="-3"/>
        </w:rPr>
        <w:t>SELLER’s</w:t>
      </w:r>
      <w:proofErr w:type="spellEnd"/>
      <w:r>
        <w:rPr>
          <w:spacing w:val="-3"/>
        </w:rPr>
        <w:t xml:space="preserve"> Scope of </w:t>
      </w:r>
      <w:r w:rsidR="00F10890">
        <w:rPr>
          <w:spacing w:val="-3"/>
        </w:rPr>
        <w:t xml:space="preserve">Services and </w:t>
      </w:r>
      <w:r>
        <w:rPr>
          <w:spacing w:val="-3"/>
        </w:rPr>
        <w:t>Delivery</w:t>
      </w:r>
      <w:r w:rsidRPr="000C710C">
        <w:rPr>
          <w:spacing w:val="-3"/>
        </w:rPr>
        <w:t xml:space="preserve"> </w:t>
      </w:r>
      <w:r w:rsidRPr="00690D47">
        <w:rPr>
          <w:spacing w:val="-3"/>
        </w:rPr>
        <w:t xml:space="preserve">in completion of the following critical milestones as defined in Article 5 of the Contract, due to reasons solely attributable to SELLER, SELLER shall pay to </w:t>
      </w:r>
      <w:r w:rsidRPr="00BF47FD">
        <w:rPr>
          <w:spacing w:val="-3"/>
        </w:rPr>
        <w:t>PURCHASER liquidated damages as follows:</w:t>
      </w:r>
    </w:p>
    <w:p w14:paraId="18E3D850" w14:textId="23605E38" w:rsidR="0076474D" w:rsidRDefault="0076474D" w:rsidP="00D829F7">
      <w:pPr>
        <w:pStyle w:val="Odstavekseznama"/>
        <w:numPr>
          <w:ilvl w:val="1"/>
          <w:numId w:val="12"/>
        </w:numPr>
        <w:ind w:right="142"/>
        <w:rPr>
          <w:rFonts w:ascii="Arial" w:hAnsi="Arial" w:cs="Arial"/>
          <w:spacing w:val="-3"/>
          <w:sz w:val="24"/>
          <w:szCs w:val="24"/>
        </w:rPr>
      </w:pPr>
      <w:r w:rsidRPr="00BF47FD">
        <w:rPr>
          <w:rFonts w:ascii="Arial" w:hAnsi="Arial" w:cs="Arial"/>
          <w:noProof/>
          <w:spacing w:val="-3"/>
          <w:sz w:val="24"/>
          <w:szCs w:val="24"/>
        </w:rPr>
        <w:t xml:space="preserve"> </w:t>
      </w:r>
      <w:r w:rsidR="00BF47FD" w:rsidRPr="00BF47FD">
        <w:rPr>
          <w:rFonts w:ascii="Arial" w:hAnsi="Arial" w:cs="Arial"/>
          <w:noProof/>
          <w:spacing w:val="-3"/>
          <w:sz w:val="24"/>
          <w:szCs w:val="24"/>
        </w:rPr>
        <w:t>1 ‰</w:t>
      </w:r>
      <w:r w:rsidRPr="00BF47FD">
        <w:rPr>
          <w:rFonts w:ascii="Arial" w:hAnsi="Arial" w:cs="Arial"/>
          <w:spacing w:val="-3"/>
          <w:sz w:val="24"/>
          <w:szCs w:val="24"/>
        </w:rPr>
        <w:t xml:space="preserve"> of</w:t>
      </w:r>
      <w:r w:rsidRPr="00141395">
        <w:rPr>
          <w:rFonts w:ascii="Arial" w:hAnsi="Arial" w:cs="Arial"/>
          <w:spacing w:val="-3"/>
          <w:sz w:val="24"/>
          <w:szCs w:val="24"/>
        </w:rPr>
        <w:t xml:space="preserve"> the Total Contract Price per entire da</w:t>
      </w:r>
      <w:r>
        <w:rPr>
          <w:rFonts w:ascii="Arial" w:hAnsi="Arial" w:cs="Arial"/>
          <w:spacing w:val="-3"/>
          <w:sz w:val="24"/>
          <w:szCs w:val="24"/>
        </w:rPr>
        <w:t xml:space="preserve">y of delay </w:t>
      </w:r>
      <w:r w:rsidRPr="00FF6B73">
        <w:rPr>
          <w:rFonts w:ascii="Arial" w:hAnsi="Arial" w:cs="Arial"/>
          <w:spacing w:val="-3"/>
          <w:sz w:val="24"/>
          <w:szCs w:val="24"/>
        </w:rPr>
        <w:t xml:space="preserve">in the delivery/completion as stated in </w:t>
      </w:r>
      <w:r>
        <w:rPr>
          <w:rFonts w:ascii="Arial" w:hAnsi="Arial" w:cs="Arial"/>
          <w:spacing w:val="-3"/>
          <w:sz w:val="24"/>
          <w:szCs w:val="24"/>
        </w:rPr>
        <w:t>A</w:t>
      </w:r>
      <w:r w:rsidRPr="00FF6B73">
        <w:rPr>
          <w:rFonts w:ascii="Arial" w:hAnsi="Arial" w:cs="Arial"/>
          <w:spacing w:val="-3"/>
          <w:sz w:val="24"/>
          <w:szCs w:val="24"/>
        </w:rPr>
        <w:t xml:space="preserve">rticle </w:t>
      </w:r>
      <w:r w:rsidR="00BF47FD">
        <w:rPr>
          <w:rFonts w:ascii="Arial" w:hAnsi="Arial" w:cs="Arial"/>
          <w:spacing w:val="-3"/>
          <w:sz w:val="24"/>
          <w:szCs w:val="24"/>
        </w:rPr>
        <w:t>5,</w:t>
      </w:r>
      <w:r w:rsidRPr="00FF6B73">
        <w:rPr>
          <w:rFonts w:ascii="Arial" w:hAnsi="Arial" w:cs="Arial"/>
          <w:spacing w:val="-3"/>
          <w:sz w:val="24"/>
          <w:szCs w:val="24"/>
        </w:rPr>
        <w:t xml:space="preserve"> but maximum up </w:t>
      </w:r>
      <w:r>
        <w:rPr>
          <w:rFonts w:ascii="Arial" w:hAnsi="Arial" w:cs="Arial"/>
          <w:spacing w:val="-3"/>
          <w:sz w:val="24"/>
          <w:szCs w:val="24"/>
        </w:rPr>
        <w:t xml:space="preserve">to </w:t>
      </w:r>
      <w:r w:rsidR="00BF47FD">
        <w:rPr>
          <w:rFonts w:ascii="Arial" w:hAnsi="Arial" w:cs="Arial"/>
          <w:spacing w:val="-3"/>
          <w:sz w:val="24"/>
          <w:szCs w:val="24"/>
        </w:rPr>
        <w:t>20</w:t>
      </w:r>
      <w:r>
        <w:rPr>
          <w:rFonts w:ascii="Arial" w:hAnsi="Arial" w:cs="Arial"/>
          <w:spacing w:val="-3"/>
          <w:sz w:val="24"/>
          <w:szCs w:val="24"/>
        </w:rPr>
        <w:t>%</w:t>
      </w:r>
      <w:r w:rsidRPr="00FF6B73">
        <w:rPr>
          <w:rFonts w:ascii="Arial" w:hAnsi="Arial" w:cs="Arial"/>
          <w:spacing w:val="-3"/>
          <w:sz w:val="24"/>
          <w:szCs w:val="24"/>
        </w:rPr>
        <w:t xml:space="preserve"> of the Total Contract Price (excl. VAT)</w:t>
      </w:r>
      <w:r w:rsidR="00BF47FD">
        <w:rPr>
          <w:rFonts w:ascii="Arial" w:hAnsi="Arial" w:cs="Arial"/>
          <w:spacing w:val="-3"/>
          <w:sz w:val="24"/>
          <w:szCs w:val="24"/>
        </w:rPr>
        <w:t>.</w:t>
      </w:r>
    </w:p>
    <w:p w14:paraId="0947E8C5" w14:textId="77777777" w:rsidR="0076474D" w:rsidRDefault="0076474D" w:rsidP="00D829F7">
      <w:pPr>
        <w:ind w:left="709" w:right="142"/>
        <w:jc w:val="both"/>
        <w:rPr>
          <w:spacing w:val="-3"/>
        </w:rPr>
      </w:pPr>
    </w:p>
    <w:p w14:paraId="36CEC6B4" w14:textId="37FD0C31" w:rsidR="0076474D" w:rsidRPr="0076474D" w:rsidRDefault="0076474D" w:rsidP="00BF47FD">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BF47FD">
        <w:rPr>
          <w:spacing w:val="-3"/>
        </w:rPr>
        <w:t>20%</w:t>
      </w:r>
      <w:r w:rsidRPr="00C83D9E">
        <w:rPr>
          <w:spacing w:val="-3"/>
        </w:rPr>
        <w:t xml:space="preserve"> of the Total Contract Price as per Article 7.</w:t>
      </w:r>
    </w:p>
    <w:p w14:paraId="35A9A9B4" w14:textId="77777777" w:rsidR="0076474D" w:rsidRPr="0076474D" w:rsidRDefault="0076474D" w:rsidP="0076474D">
      <w:pPr>
        <w:ind w:right="283"/>
        <w:jc w:val="both"/>
        <w:rPr>
          <w:spacing w:val="-3"/>
          <w:lang w:val="en-US"/>
        </w:rPr>
      </w:pPr>
    </w:p>
    <w:p w14:paraId="48E02EB7" w14:textId="0F045437" w:rsidR="0076474D" w:rsidRPr="00482565" w:rsidRDefault="0076474D" w:rsidP="00482565">
      <w:pPr>
        <w:pStyle w:val="Naslov2"/>
        <w:numPr>
          <w:ilvl w:val="1"/>
          <w:numId w:val="32"/>
        </w:numPr>
        <w:ind w:left="1276" w:hanging="567"/>
      </w:pPr>
      <w:r w:rsidRPr="00482565">
        <w:t>Liquidated damages for performance</w:t>
      </w:r>
    </w:p>
    <w:p w14:paraId="5B6CF187" w14:textId="77777777" w:rsidR="0076474D" w:rsidRPr="0076474D" w:rsidRDefault="0076474D" w:rsidP="0076474D">
      <w:pPr>
        <w:keepLines/>
        <w:ind w:right="1100"/>
        <w:jc w:val="both"/>
        <w:rPr>
          <w:snapToGrid/>
          <w:lang w:val="en-US" w:eastAsia="sl-SI"/>
        </w:rPr>
      </w:pPr>
    </w:p>
    <w:p w14:paraId="3F0330CE" w14:textId="3FDBBC36" w:rsidR="00482565" w:rsidRDefault="00BF47FD" w:rsidP="00D829F7">
      <w:pPr>
        <w:keepLines/>
        <w:ind w:left="709" w:right="142"/>
        <w:jc w:val="both"/>
        <w:rPr>
          <w:snapToGrid/>
          <w:lang w:val="en-US" w:eastAsia="sl-SI"/>
        </w:rPr>
      </w:pPr>
      <w:r>
        <w:rPr>
          <w:snapToGrid/>
          <w:lang w:val="en-US" w:eastAsia="sl-SI"/>
        </w:rPr>
        <w:t>N/A</w:t>
      </w:r>
    </w:p>
    <w:p w14:paraId="307ECFE8" w14:textId="77777777" w:rsidR="00BF47FD" w:rsidRPr="0076474D" w:rsidRDefault="00BF47FD" w:rsidP="00D829F7">
      <w:pPr>
        <w:keepLines/>
        <w:ind w:left="709" w:right="142"/>
        <w:jc w:val="both"/>
        <w:rPr>
          <w:snapToGrid/>
          <w:lang w:eastAsia="sl-SI"/>
        </w:rPr>
      </w:pPr>
    </w:p>
    <w:p w14:paraId="4D9BA571" w14:textId="68677B0D" w:rsidR="00482565" w:rsidRDefault="00482565" w:rsidP="00FF4244">
      <w:pPr>
        <w:pStyle w:val="Naslov2"/>
        <w:ind w:left="1276"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w:t>
      </w:r>
      <w:proofErr w:type="spellStart"/>
      <w:r w:rsidRPr="00482565">
        <w:rPr>
          <w:lang w:val="en-US"/>
        </w:rPr>
        <w:t>FME</w:t>
      </w:r>
      <w:proofErr w:type="spellEnd"/>
      <w:r w:rsidRPr="00482565">
        <w:rPr>
          <w:lang w:val="en-US"/>
        </w:rPr>
        <w:t>)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xml:space="preserve">- violating the provisions of the safety plan and the instructions of the safety and health at work coordinator for the work execution phase in accordance with the </w:t>
      </w:r>
      <w:r w:rsidRPr="00C1342D">
        <w:rPr>
          <w:spacing w:val="-3"/>
          <w:lang w:val="en-US"/>
        </w:rPr>
        <w:lastRenderedPageBreak/>
        <w:t>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w:t>
      </w:r>
      <w:proofErr w:type="spellStart"/>
      <w:r w:rsidRPr="00C1342D">
        <w:rPr>
          <w:spacing w:val="-3"/>
          <w:lang w:val="en-US"/>
        </w:rPr>
        <w:t>PURCHASER's</w:t>
      </w:r>
      <w:proofErr w:type="spellEnd"/>
      <w:r w:rsidRPr="00C1342D">
        <w:rPr>
          <w:spacing w:val="-3"/>
          <w:lang w:val="en-US"/>
        </w:rPr>
        <w:t xml:space="preserve">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w:t>
      </w:r>
      <w:proofErr w:type="spellStart"/>
      <w:r w:rsidRPr="00C1342D">
        <w:rPr>
          <w:spacing w:val="-3"/>
          <w:lang w:val="en-US"/>
        </w:rPr>
        <w:t>ZKP</w:t>
      </w:r>
      <w:proofErr w:type="spellEnd"/>
      <w:r w:rsidRPr="00C1342D">
        <w:rPr>
          <w:spacing w:val="-3"/>
          <w:lang w:val="en-US"/>
        </w:rPr>
        <w:t xml:space="preserve">)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r w:rsidRPr="00C1342D">
        <w:rPr>
          <w:spacing w:val="-3"/>
          <w:lang w:val="en-US"/>
        </w:rPr>
        <w:t>eg</w:t>
      </w:r>
      <w:proofErr w:type="spellEnd"/>
      <w:r w:rsidRPr="00C1342D">
        <w:rPr>
          <w:spacing w:val="-3"/>
          <w:lang w:val="en-US"/>
        </w:rPr>
        <w:t xml:space="preserve">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w:t>
      </w:r>
      <w:proofErr w:type="spellStart"/>
      <w:r w:rsidR="00FA0A27" w:rsidRPr="00971605">
        <w:rPr>
          <w:spacing w:val="-3"/>
          <w:lang w:val="en-US"/>
        </w:rPr>
        <w:t>FME</w:t>
      </w:r>
      <w:proofErr w:type="spellEnd"/>
      <w:r w:rsidR="00FA0A27" w:rsidRPr="00971605">
        <w:rPr>
          <w:spacing w:val="-3"/>
          <w:lang w:val="en-US"/>
        </w:rPr>
        <w:t xml:space="preserv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 xml:space="preserve">The Purchaser has the right to withdraw from the contract due to </w:t>
      </w:r>
      <w:proofErr w:type="gramStart"/>
      <w:r w:rsidRPr="00C1342D">
        <w:rPr>
          <w:spacing w:val="-3"/>
          <w:lang w:val="en-US"/>
        </w:rPr>
        <w:t>the violations</w:t>
      </w:r>
      <w:proofErr w:type="gramEnd"/>
      <w:r w:rsidRPr="00C1342D">
        <w:rPr>
          <w:spacing w:val="-3"/>
          <w:lang w:val="en-US"/>
        </w:rPr>
        <w:t xml:space="preserve">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Naslov1"/>
        <w:ind w:right="142"/>
      </w:pPr>
      <w:bookmarkStart w:id="34" w:name="_Toc439841470"/>
      <w:bookmarkStart w:id="35" w:name="_Toc235520108"/>
      <w:r w:rsidRPr="00BA6D97">
        <w:t>SAFETY AND HEALTH AT WORK</w:t>
      </w:r>
      <w:bookmarkEnd w:id="34"/>
      <w:r w:rsidR="00A57203">
        <w:rPr>
          <w:lang w:val="en-US"/>
        </w:rPr>
        <w:t xml:space="preserve">, </w:t>
      </w:r>
      <w:r w:rsidR="0058464D" w:rsidRPr="0058464D">
        <w:rPr>
          <w:lang w:val="en-US"/>
        </w:rPr>
        <w:t>PROTECTION AGAINST IONIZING RADIATION</w:t>
      </w:r>
      <w:r w:rsidR="00A57203">
        <w:rPr>
          <w:lang w:val="en-US"/>
        </w:rPr>
        <w:t xml:space="preserve">, AND </w:t>
      </w:r>
      <w:r w:rsidR="00A57203" w:rsidRPr="00A57203">
        <w:rPr>
          <w:lang w:val="en-US"/>
        </w:rPr>
        <w:t>ENVIRONMENTAL MANAGEMENT</w:t>
      </w:r>
      <w:bookmarkEnd w:id="35"/>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t xml:space="preserve">SELLER shall make sure that the performance of Work be in accordance with internal procedures and instructions issued by responsible </w:t>
      </w:r>
      <w:proofErr w:type="spellStart"/>
      <w:r w:rsidRPr="0058464D">
        <w:rPr>
          <w:spacing w:val="-3"/>
          <w:lang w:val="en-US"/>
        </w:rPr>
        <w:t>PURCHASER’s</w:t>
      </w:r>
      <w:proofErr w:type="spellEnd"/>
      <w:r w:rsidRPr="0058464D">
        <w:rPr>
          <w:spacing w:val="-3"/>
          <w:lang w:val="en-US"/>
        </w:rPr>
        <w:t xml:space="preserve"> employees.</w:t>
      </w:r>
      <w:r w:rsidR="00A57203">
        <w:rPr>
          <w:spacing w:val="-3"/>
          <w:lang w:val="en-US"/>
        </w:rPr>
        <w:t xml:space="preserve"> </w:t>
      </w:r>
      <w:r w:rsidRPr="0058464D">
        <w:rPr>
          <w:spacing w:val="-3"/>
          <w:lang w:val="en-US"/>
        </w:rPr>
        <w:t xml:space="preserve">SELLER shall test </w:t>
      </w:r>
      <w:proofErr w:type="gramStart"/>
      <w:r w:rsidRPr="0058464D">
        <w:rPr>
          <w:spacing w:val="-3"/>
          <w:lang w:val="en-US"/>
        </w:rPr>
        <w:t>his</w:t>
      </w:r>
      <w:proofErr w:type="gramEnd"/>
      <w:r w:rsidRPr="0058464D">
        <w:rPr>
          <w:spacing w:val="-3"/>
          <w:lang w:val="en-US"/>
        </w:rPr>
        <w:t xml:space="preserve"> subcontractor workers on their knowledge of </w:t>
      </w:r>
      <w:r w:rsidR="00C62EEA">
        <w:rPr>
          <w:spacing w:val="-3"/>
          <w:lang w:val="en-US"/>
        </w:rPr>
        <w:t>s</w:t>
      </w:r>
      <w:r w:rsidRPr="0058464D">
        <w:rPr>
          <w:spacing w:val="-3"/>
          <w:lang w:val="en-US"/>
        </w:rPr>
        <w:t xml:space="preserve">afety rules and </w:t>
      </w:r>
      <w:proofErr w:type="gramStart"/>
      <w:r w:rsidRPr="0058464D">
        <w:rPr>
          <w:spacing w:val="-3"/>
          <w:lang w:val="en-US"/>
        </w:rPr>
        <w:lastRenderedPageBreak/>
        <w:t>document</w:t>
      </w:r>
      <w:proofErr w:type="gramEnd"/>
      <w:r w:rsidRPr="0058464D">
        <w:rPr>
          <w:spacing w:val="-3"/>
          <w:lang w:val="en-US"/>
        </w:rPr>
        <w:t xml:space="preserve">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SELLER</w:t>
      </w:r>
      <w:proofErr w:type="spellEnd"/>
      <w:r w:rsidRPr="00AE5EB4">
        <w:rPr>
          <w:lang w:val="sl-SI"/>
        </w:rPr>
        <w:t xml:space="preserve">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w:t>
      </w:r>
      <w:proofErr w:type="spellStart"/>
      <w:r w:rsidRPr="00AE5EB4">
        <w:rPr>
          <w:lang w:val="sl-SI"/>
        </w:rPr>
        <w:t>Orders</w:t>
      </w:r>
      <w:proofErr w:type="spellEnd"/>
      <w:r w:rsidRPr="00AE5EB4">
        <w:rPr>
          <w:lang w:val="sl-SI"/>
        </w:rPr>
        <w:t xml:space="preserve">)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PURCHASER</w:t>
      </w:r>
      <w:proofErr w:type="spellEnd"/>
      <w:r w:rsidRPr="00AE5EB4">
        <w:rPr>
          <w:lang w:val="sl-SI"/>
        </w:rPr>
        <w:t xml:space="preserve">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SELLER</w:t>
      </w:r>
      <w:proofErr w:type="spellEnd"/>
      <w:r w:rsidRPr="00AE5EB4">
        <w:rPr>
          <w:lang w:val="sl-SI"/>
        </w:rPr>
        <w:t xml:space="preserve">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w:t>
      </w:r>
      <w:proofErr w:type="spellStart"/>
      <w:r w:rsidRPr="00AE5EB4">
        <w:rPr>
          <w:lang w:val="sl-SI"/>
        </w:rPr>
        <w:t>PURCHASER</w:t>
      </w:r>
      <w:proofErr w:type="spellEnd"/>
      <w:r w:rsidRPr="00AE5EB4">
        <w:rPr>
          <w:lang w:val="sl-SI"/>
        </w:rPr>
        <w:t xml:space="preserve">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SELLER</w:t>
      </w:r>
      <w:proofErr w:type="spellEnd"/>
      <w:r w:rsidRPr="00AE5EB4">
        <w:rPr>
          <w:lang w:val="sl-SI"/>
        </w:rPr>
        <w:t xml:space="preserve">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SELLER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proofErr w:type="spellStart"/>
      <w:r w:rsidR="00A83CA1">
        <w:rPr>
          <w:lang w:val="sl-SI"/>
        </w:rPr>
        <w:t>of</w:t>
      </w:r>
      <w:proofErr w:type="spellEnd"/>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of</w:t>
      </w:r>
      <w:proofErr w:type="spellEnd"/>
      <w:r w:rsidRPr="00AE5EB4">
        <w:rPr>
          <w:lang w:val="sl-SI"/>
        </w:rPr>
        <w:t xml:space="preserve"> non </w:t>
      </w:r>
      <w:proofErr w:type="spellStart"/>
      <w:r w:rsidRPr="00AE5EB4">
        <w:rPr>
          <w:lang w:val="sl-SI"/>
        </w:rPr>
        <w:t>compliance</w:t>
      </w:r>
      <w:proofErr w:type="spellEnd"/>
      <w:r w:rsidRPr="00AE5EB4">
        <w:rPr>
          <w:lang w:val="sl-SI"/>
        </w:rPr>
        <w:t>.</w:t>
      </w:r>
    </w:p>
    <w:p w14:paraId="7ECD75F2" w14:textId="52156939" w:rsidR="00AE5EB4" w:rsidRDefault="00AE5EB4" w:rsidP="000913D5">
      <w:pPr>
        <w:ind w:left="709" w:right="142"/>
        <w:jc w:val="both"/>
        <w:rPr>
          <w:lang w:val="sl-SI"/>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w:t>
      </w:r>
      <w:proofErr w:type="spellStart"/>
      <w:r w:rsidRPr="00AE5EB4">
        <w:rPr>
          <w:lang w:val="sl-SI"/>
        </w:rPr>
        <w:t>of</w:t>
      </w:r>
      <w:proofErr w:type="spellEnd"/>
      <w:r w:rsidRPr="00AE5EB4">
        <w:rPr>
          <w:lang w:val="sl-SI"/>
        </w:rPr>
        <w:t xml:space="preserve">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w:t>
      </w:r>
      <w:proofErr w:type="spellStart"/>
      <w:r w:rsidRPr="00AE5EB4">
        <w:rPr>
          <w:lang w:val="sl-SI"/>
        </w:rPr>
        <w:t>PURCHASER</w:t>
      </w:r>
      <w:proofErr w:type="spellEnd"/>
      <w:r w:rsidRPr="00AE5EB4">
        <w:rPr>
          <w:lang w:val="sl-SI"/>
        </w:rPr>
        <w:t xml:space="preserve">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w:t>
      </w:r>
      <w:r w:rsidR="00A57203" w:rsidRPr="00A57203">
        <w:rPr>
          <w:lang w:val="sl-SI"/>
        </w:rPr>
        <w:t>rudi.janezic@nek.si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proofErr w:type="gramStart"/>
      <w:r w:rsidRPr="00A57203">
        <w:rPr>
          <w:lang w:val="en-US"/>
        </w:rPr>
        <w:t>In order to</w:t>
      </w:r>
      <w:proofErr w:type="gramEnd"/>
      <w:r w:rsidRPr="00A57203">
        <w:rPr>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1106A142"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w:t>
      </w:r>
      <w:proofErr w:type="gramStart"/>
      <w:r w:rsidRPr="00A57203">
        <w:rPr>
          <w:lang w:val="en-US"/>
        </w:rPr>
        <w:t>as a result of</w:t>
      </w:r>
      <w:proofErr w:type="gramEnd"/>
      <w:r w:rsidRPr="00A57203">
        <w:rPr>
          <w:lang w:val="en-US"/>
        </w:rPr>
        <w:t xml:space="preserve"> the </w:t>
      </w:r>
      <w:proofErr w:type="spellStart"/>
      <w:r>
        <w:rPr>
          <w:lang w:val="en-US"/>
        </w:rPr>
        <w:t>SELLER</w:t>
      </w:r>
      <w:r w:rsidRPr="00A57203">
        <w:rPr>
          <w:lang w:val="en-US"/>
        </w:rPr>
        <w:t>'s</w:t>
      </w:r>
      <w:proofErr w:type="spellEnd"/>
      <w:r w:rsidRPr="00A57203">
        <w:rPr>
          <w:lang w:val="en-US"/>
        </w:rPr>
        <w:t xml:space="preserve"> work under the contract,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50750771" w14:textId="77777777" w:rsidR="00A6609E" w:rsidRDefault="00A6609E" w:rsidP="00A57203">
      <w:pPr>
        <w:ind w:left="709" w:right="142"/>
        <w:jc w:val="both"/>
        <w:rPr>
          <w:lang w:val="en-US"/>
        </w:rPr>
      </w:pP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6" w:name="_Toc439841471"/>
      <w:bookmarkStart w:id="37" w:name="_Toc235520109"/>
      <w:r w:rsidRPr="0031730C">
        <w:lastRenderedPageBreak/>
        <w:t>WARRANTY</w:t>
      </w:r>
      <w:bookmarkEnd w:id="36"/>
      <w:bookmarkEnd w:id="37"/>
      <w:r w:rsidRPr="0031730C">
        <w:t xml:space="preserve"> </w:t>
      </w:r>
    </w:p>
    <w:p w14:paraId="340F2E29" w14:textId="77777777" w:rsidR="008F7E85" w:rsidRPr="0031730C" w:rsidRDefault="008F7E85" w:rsidP="00120567">
      <w:pPr>
        <w:ind w:left="709" w:right="283" w:hanging="709"/>
        <w:jc w:val="both"/>
      </w:pPr>
    </w:p>
    <w:p w14:paraId="456AA021" w14:textId="04842567"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w:t>
      </w:r>
      <w:r w:rsidR="00FF4244">
        <w:t xml:space="preserve"> </w:t>
      </w:r>
      <w:r w:rsidR="00FF4244" w:rsidRPr="00FF4244">
        <w:t>TS SP-A326/192069</w:t>
      </w:r>
      <w:r w:rsidR="00FC2EE7">
        <w:rPr>
          <w:b/>
        </w:rPr>
        <w:t xml:space="preserve"> </w:t>
      </w:r>
      <w:r w:rsidR="00F10890" w:rsidRPr="00616CC4">
        <w:t>and other contractual documents</w:t>
      </w:r>
      <w:r w:rsidR="00E65A51" w:rsidRPr="00366F94">
        <w:t xml:space="preserve">. Approval of material, test results, suppliers and schedules by PURCHASER shall not in any way limit or diminish the </w:t>
      </w:r>
      <w:proofErr w:type="spellStart"/>
      <w:r w:rsidR="00E65A51" w:rsidRPr="00366F94">
        <w:t>SELLER’s</w:t>
      </w:r>
      <w:proofErr w:type="spellEnd"/>
      <w:r w:rsidR="00E65A51" w:rsidRPr="00366F94">
        <w:t xml:space="preserve"> warranties hereunder</w:t>
      </w:r>
      <w:r w:rsidR="0060083D">
        <w:t>.</w:t>
      </w:r>
    </w:p>
    <w:p w14:paraId="268DE589" w14:textId="77777777" w:rsidR="009C34DE" w:rsidRPr="009C34DE" w:rsidRDefault="009C34DE" w:rsidP="009C34DE">
      <w:pPr>
        <w:ind w:left="567" w:right="1102" w:hanging="709"/>
        <w:rPr>
          <w:lang w:val="en-US"/>
        </w:rPr>
      </w:pPr>
    </w:p>
    <w:p w14:paraId="2CAB808D" w14:textId="56789328"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FF4244" w:rsidRPr="00FF4244">
        <w:rPr>
          <w:lang w:val="en-US"/>
        </w:rPr>
        <w:t>TS SP-A326/192069</w:t>
      </w:r>
      <w:r w:rsidR="00FF4244">
        <w:rPr>
          <w:lang w:val="en-US"/>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13BCD3F8"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BF47FD">
        <w:t>minimum one (1) year</w:t>
      </w:r>
      <w:r w:rsidR="00C73C16">
        <w:t xml:space="preserve"> </w:t>
      </w:r>
      <w:r w:rsidR="009C34DE" w:rsidRPr="00F173EA">
        <w:rPr>
          <w:lang w:val="en-US"/>
        </w:rPr>
        <w:t xml:space="preserve">from the date of signature of the </w:t>
      </w:r>
      <w:r w:rsidR="009C34DE" w:rsidRPr="00904CBA">
        <w:rPr>
          <w:lang w:val="en-US"/>
        </w:rPr>
        <w:t>Handover Protocol</w:t>
      </w:r>
      <w:r w:rsidR="00174B8D" w:rsidRPr="00904CBA">
        <w:t>.</w:t>
      </w:r>
      <w:r w:rsidR="00BF47FD">
        <w:t xml:space="preserve"> </w:t>
      </w:r>
      <w:r w:rsidR="00830CB3"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197AE072"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w:t>
      </w:r>
      <w:r w:rsidR="001777AF">
        <w:t xml:space="preserve">, </w:t>
      </w:r>
      <w:r w:rsidR="008F7E85" w:rsidRPr="002E5394">
        <w:t xml:space="preserve">software </w:t>
      </w:r>
      <w:r w:rsidR="001777AF">
        <w:t xml:space="preserve">and service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proofErr w:type="spellStart"/>
      <w:r w:rsidR="008F7E85" w:rsidRPr="002E5394">
        <w:t>PURCHASER’s</w:t>
      </w:r>
      <w:proofErr w:type="spellEnd"/>
      <w:r w:rsidR="008F7E85" w:rsidRPr="002E5394">
        <w:t xml:space="preserve">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 xml:space="preserve">part or equipment) at </w:t>
      </w:r>
      <w:proofErr w:type="spellStart"/>
      <w:r w:rsidR="008F7E85" w:rsidRPr="002E5394">
        <w:t>SELLER’s</w:t>
      </w:r>
      <w:proofErr w:type="spellEnd"/>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proofErr w:type="spellStart"/>
      <w:r w:rsidRPr="002E5394">
        <w:t>SELLER’s</w:t>
      </w:r>
      <w:proofErr w:type="spellEnd"/>
      <w:r w:rsidRPr="002E5394">
        <w:t xml:space="preserve">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2E5394" w:rsidRDefault="008F7E85" w:rsidP="001D7481">
      <w:pPr>
        <w:ind w:left="709" w:right="283"/>
        <w:jc w:val="both"/>
      </w:pPr>
      <w:r w:rsidRPr="002E5394">
        <w:t xml:space="preserve">A fresh warranty period shall commence for the repaired or replaced </w:t>
      </w:r>
      <w:r w:rsidRPr="002E5394">
        <w:lastRenderedPageBreak/>
        <w:t>material/eq</w:t>
      </w:r>
      <w:r w:rsidR="00C73C16">
        <w:t>uipment</w:t>
      </w:r>
      <w:r w:rsidRPr="002E5394">
        <w:t xml:space="preserve">. </w:t>
      </w:r>
      <w:r w:rsidR="002A62B5" w:rsidRPr="002A62B5">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54D4607E" w14:textId="60666675" w:rsidR="00407D5E" w:rsidRDefault="00635983" w:rsidP="001777AF">
      <w:pPr>
        <w:ind w:left="709" w:right="283" w:hanging="709"/>
        <w:jc w:val="both"/>
      </w:pPr>
      <w:r>
        <w:t>12</w:t>
      </w:r>
      <w:r w:rsidR="00DD7668">
        <w:t>.</w:t>
      </w:r>
      <w:r w:rsidR="0053237F">
        <w:t>6</w:t>
      </w:r>
      <w:r w:rsidR="00DD7668">
        <w:tab/>
      </w:r>
      <w:r w:rsidR="008F7E85" w:rsidRPr="002E5394">
        <w:t xml:space="preserve">If it becomes necessary for SELLER to repair or provide </w:t>
      </w:r>
      <w:proofErr w:type="gramStart"/>
      <w:r w:rsidR="008F7E85" w:rsidRPr="002E5394">
        <w:t xml:space="preserve">replacement </w:t>
      </w:r>
      <w:r w:rsidR="00E646CC">
        <w:t xml:space="preserve"> Hardware</w:t>
      </w:r>
      <w:proofErr w:type="gramEnd"/>
      <w:r w:rsidR="00E646CC">
        <w:t xml:space="preserv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w:t>
      </w:r>
      <w:proofErr w:type="spellStart"/>
      <w:r w:rsidR="008F7E85" w:rsidRPr="002E5394">
        <w:t>PURCHASER's</w:t>
      </w:r>
      <w:proofErr w:type="spellEnd"/>
      <w:r w:rsidR="008F7E85" w:rsidRPr="002E5394">
        <w:t xml:space="preserve">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4404F0C" w14:textId="77777777" w:rsidR="00C80587" w:rsidRPr="00C80587" w:rsidRDefault="00C80587" w:rsidP="00C80587">
      <w:pPr>
        <w:tabs>
          <w:tab w:val="left" w:pos="142"/>
        </w:tabs>
        <w:ind w:left="567" w:right="283" w:hanging="709"/>
        <w:jc w:val="both"/>
      </w:pPr>
    </w:p>
    <w:p w14:paraId="42256051" w14:textId="4B9AA7FD" w:rsidR="00C80587" w:rsidRDefault="00C80587" w:rsidP="00C80587">
      <w:pPr>
        <w:ind w:left="709" w:right="283" w:hanging="709"/>
        <w:jc w:val="both"/>
        <w:rPr>
          <w:lang w:val="en-US"/>
        </w:rPr>
      </w:pPr>
      <w:r w:rsidRPr="00C80587">
        <w:rPr>
          <w:lang w:val="en-US"/>
        </w:rPr>
        <w:t>12.</w:t>
      </w:r>
      <w:r w:rsidR="001777AF">
        <w:rPr>
          <w:lang w:val="en-US"/>
        </w:rPr>
        <w:t>7</w:t>
      </w:r>
      <w:r w:rsidRPr="00C80587">
        <w:rPr>
          <w:lang w:val="en-US"/>
        </w:rPr>
        <w:tab/>
      </w:r>
      <w:r>
        <w:rPr>
          <w:lang w:val="en-US"/>
        </w:rPr>
        <w:tab/>
      </w:r>
      <w:r w:rsidRPr="00C80587">
        <w:rPr>
          <w:lang w:val="en-US"/>
        </w:rPr>
        <w:t xml:space="preserve">The express warranties and remedies set forth in </w:t>
      </w:r>
      <w:proofErr w:type="gramStart"/>
      <w:r w:rsidRPr="00C80587">
        <w:rPr>
          <w:lang w:val="en-US"/>
        </w:rPr>
        <w:t>this</w:t>
      </w:r>
      <w:r w:rsidR="001777AF">
        <w:rPr>
          <w:lang w:val="en-US"/>
        </w:rPr>
        <w:t xml:space="preserve"> </w:t>
      </w:r>
      <w:r w:rsidRPr="00C80587">
        <w:rPr>
          <w:lang w:val="en-US"/>
        </w:rPr>
        <w:t>Article</w:t>
      </w:r>
      <w:proofErr w:type="gramEnd"/>
      <w:r w:rsidRPr="00C80587">
        <w:rPr>
          <w:lang w:val="en-US"/>
        </w:rPr>
        <w:t xml:space="preserv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20BC2249" w14:textId="77777777" w:rsidR="00A6609E" w:rsidRDefault="00A6609E" w:rsidP="00C80587">
      <w:pPr>
        <w:ind w:left="709" w:right="283" w:hanging="709"/>
        <w:jc w:val="both"/>
        <w:rPr>
          <w:lang w:val="en-US"/>
        </w:rPr>
      </w:pPr>
    </w:p>
    <w:p w14:paraId="0BF6E36D" w14:textId="77777777" w:rsidR="001777AF" w:rsidRPr="00C80587" w:rsidRDefault="001777AF" w:rsidP="00C80587">
      <w:pPr>
        <w:ind w:left="709" w:right="283" w:hanging="709"/>
        <w:jc w:val="both"/>
        <w:rPr>
          <w:lang w:val="en-US"/>
        </w:rPr>
      </w:pPr>
    </w:p>
    <w:p w14:paraId="2EECDEEA" w14:textId="77777777" w:rsidR="00BA6D97" w:rsidRDefault="00BA6D97" w:rsidP="00BA6D97">
      <w:pPr>
        <w:pStyle w:val="Naslov1"/>
        <w:rPr>
          <w:lang w:val="en-US"/>
        </w:rPr>
      </w:pPr>
      <w:bookmarkStart w:id="38" w:name="_Toc350158388"/>
      <w:bookmarkStart w:id="39" w:name="_Toc439841472"/>
      <w:bookmarkStart w:id="40" w:name="_Toc383001699"/>
      <w:bookmarkStart w:id="41" w:name="_Toc235520110"/>
      <w:r w:rsidRPr="004C0802">
        <w:rPr>
          <w:lang w:val="en-US"/>
        </w:rPr>
        <w:t>T A X E S</w:t>
      </w:r>
      <w:bookmarkEnd w:id="38"/>
      <w:bookmarkEnd w:id="39"/>
      <w:bookmarkEnd w:id="41"/>
      <w:r w:rsidRPr="004C0802">
        <w:rPr>
          <w:lang w:val="en-US"/>
        </w:rPr>
        <w:t xml:space="preserve"> </w:t>
      </w:r>
    </w:p>
    <w:p w14:paraId="50308887" w14:textId="77777777" w:rsidR="00BA6D97" w:rsidRPr="00BA6D97" w:rsidRDefault="00BA6D97" w:rsidP="00BA6D97">
      <w:pPr>
        <w:rPr>
          <w:lang w:val="en-US"/>
        </w:rPr>
      </w:pPr>
    </w:p>
    <w:p w14:paraId="25459264" w14:textId="072B689C" w:rsidR="00362B85" w:rsidRPr="001777AF"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777AF">
        <w:rPr>
          <w:lang w:val="en-US"/>
        </w:rPr>
        <w:t>SELLER shall be responsible for the payment of all taxes, duties, tariffs, fees and other like charges of SELLER arising from or in connection with the subject matter of the Contract</w:t>
      </w:r>
      <w:r w:rsidR="001777AF" w:rsidRPr="001777AF">
        <w:rPr>
          <w:lang w:val="en-US"/>
        </w:rPr>
        <w:t>.</w:t>
      </w:r>
    </w:p>
    <w:p w14:paraId="790DD17A" w14:textId="77777777" w:rsidR="00362B85" w:rsidRPr="001777AF"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777AF">
        <w:rPr>
          <w:lang w:val="en-US"/>
        </w:rPr>
        <w:t xml:space="preserve"> SELLER shall register with Slovenian Taxing Authorities and obtain Slovenian VAT Number. In that case </w:t>
      </w:r>
      <w:proofErr w:type="spellStart"/>
      <w:r w:rsidRPr="001777AF">
        <w:rPr>
          <w:lang w:val="en-US"/>
        </w:rPr>
        <w:t>SELLER's</w:t>
      </w:r>
      <w:proofErr w:type="spellEnd"/>
      <w:r w:rsidRPr="001777AF">
        <w:rPr>
          <w:lang w:val="en-US"/>
        </w:rPr>
        <w:t xml:space="preserve">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1777AF"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777AF">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B9D8C70" w14:textId="780BFAD0" w:rsidR="006959C6" w:rsidRPr="00FF4244" w:rsidRDefault="00362B85" w:rsidP="00A6609E">
      <w:pPr>
        <w:widowControl/>
        <w:numPr>
          <w:ilvl w:val="1"/>
          <w:numId w:val="24"/>
        </w:numPr>
        <w:tabs>
          <w:tab w:val="left" w:pos="-720"/>
        </w:tabs>
        <w:suppressAutoHyphens/>
        <w:spacing w:line="276" w:lineRule="auto"/>
        <w:ind w:left="709" w:right="142"/>
        <w:jc w:val="both"/>
        <w:outlineLvl w:val="1"/>
        <w:rPr>
          <w:lang w:val="en-US"/>
        </w:rPr>
      </w:pPr>
      <w:r w:rsidRPr="00FF4244">
        <w:rPr>
          <w:lang w:val="en-US"/>
        </w:rPr>
        <w:lastRenderedPageBreak/>
        <w:t xml:space="preserve"> PURCHASER shall be responsible only for the payment of Slovenian import tax (payable at Slovenian border) and relevant Slovenian V.A.T.</w:t>
      </w:r>
    </w:p>
    <w:p w14:paraId="341CF26F" w14:textId="77777777" w:rsidR="00A6609E" w:rsidRDefault="00A6609E" w:rsidP="00A6609E">
      <w:pPr>
        <w:pStyle w:val="Naslov1"/>
        <w:numPr>
          <w:ilvl w:val="0"/>
          <w:numId w:val="0"/>
        </w:numPr>
        <w:ind w:left="737" w:right="1102"/>
        <w:jc w:val="left"/>
      </w:pPr>
      <w:bookmarkStart w:id="42" w:name="_Toc350158389"/>
      <w:bookmarkStart w:id="43" w:name="_Toc439841473"/>
      <w:bookmarkStart w:id="44" w:name="_Toc235520111"/>
    </w:p>
    <w:p w14:paraId="2C924B0F" w14:textId="77777777" w:rsidR="00A6609E" w:rsidRPr="00A6609E" w:rsidRDefault="00A6609E" w:rsidP="00A6609E"/>
    <w:p w14:paraId="76218E42" w14:textId="1CEC664A" w:rsidR="00E70085" w:rsidRDefault="00E70085" w:rsidP="00BA6D97">
      <w:pPr>
        <w:pStyle w:val="Naslov1"/>
        <w:ind w:right="1102"/>
        <w:jc w:val="left"/>
      </w:pPr>
      <w:r w:rsidRPr="004C0802">
        <w:rPr>
          <w:lang w:val="en-US"/>
        </w:rPr>
        <w:t>LICENSES, PERMITS, AND AUTHORIZATIONS</w:t>
      </w:r>
      <w:bookmarkEnd w:id="42"/>
      <w:bookmarkEnd w:id="43"/>
      <w:bookmarkEnd w:id="44"/>
      <w:r>
        <w:t xml:space="preserve"> </w:t>
      </w:r>
      <w:bookmarkEnd w:id="40"/>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w:t>
      </w:r>
      <w:proofErr w:type="spellStart"/>
      <w:r w:rsidRPr="00F637C8">
        <w:rPr>
          <w:lang w:val="en-US"/>
        </w:rPr>
        <w:t>SELLER’s</w:t>
      </w:r>
      <w:proofErr w:type="spellEnd"/>
      <w:r w:rsidRPr="00F637C8">
        <w:rPr>
          <w:lang w:val="en-US"/>
        </w:rPr>
        <w:t xml:space="preserve">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w:t>
      </w:r>
      <w:proofErr w:type="spellStart"/>
      <w:r w:rsidRPr="00F637C8">
        <w:rPr>
          <w:lang w:val="en-US"/>
        </w:rPr>
        <w:t>SELLER’s</w:t>
      </w:r>
      <w:proofErr w:type="spellEnd"/>
      <w:r w:rsidRPr="00F637C8">
        <w:rPr>
          <w:lang w:val="en-US"/>
        </w:rPr>
        <w:t xml:space="preserve"> performance under this Contract concerning manufacturing, export and transportation of Hardware within </w:t>
      </w:r>
      <w:proofErr w:type="spellStart"/>
      <w:r w:rsidRPr="00F637C8">
        <w:rPr>
          <w:lang w:val="en-US"/>
        </w:rPr>
        <w:t>SELLER’s</w:t>
      </w:r>
      <w:proofErr w:type="spellEnd"/>
      <w:r w:rsidRPr="00F637C8">
        <w:rPr>
          <w:lang w:val="en-US"/>
        </w:rPr>
        <w:t xml:space="preserve">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r>
      <w:proofErr w:type="spellStart"/>
      <w:r w:rsidRPr="00F637C8">
        <w:rPr>
          <w:szCs w:val="24"/>
          <w:lang w:val="en-US"/>
        </w:rPr>
        <w:t>Licensability</w:t>
      </w:r>
      <w:proofErr w:type="spellEnd"/>
    </w:p>
    <w:p w14:paraId="4F533844" w14:textId="0213F950" w:rsidR="00F637C8" w:rsidRDefault="001777AF" w:rsidP="00F637C8">
      <w:pPr>
        <w:ind w:left="709" w:right="142"/>
        <w:jc w:val="both"/>
        <w:rPr>
          <w:lang w:val="en-US"/>
        </w:rPr>
      </w:pPr>
      <w:r>
        <w:rPr>
          <w:lang w:val="en-US"/>
        </w:rPr>
        <w:t>N/A</w:t>
      </w:r>
      <w:r w:rsidR="00F637C8" w:rsidRPr="00F637C8">
        <w:rPr>
          <w:lang w:val="en-US"/>
        </w:rPr>
        <w:t xml:space="preserve"> </w:t>
      </w:r>
    </w:p>
    <w:p w14:paraId="46A2555B" w14:textId="77777777" w:rsidR="00362B85" w:rsidRPr="00F637C8" w:rsidRDefault="00362B85" w:rsidP="00F637C8">
      <w:pPr>
        <w:ind w:left="709" w:right="142"/>
        <w:jc w:val="both"/>
        <w:rPr>
          <w:lang w:val="en-US"/>
        </w:rPr>
      </w:pPr>
    </w:p>
    <w:p w14:paraId="2312BA38" w14:textId="77777777" w:rsidR="00A6609E" w:rsidRDefault="00A6609E" w:rsidP="00A6609E">
      <w:pPr>
        <w:pStyle w:val="Naslov1"/>
        <w:numPr>
          <w:ilvl w:val="0"/>
          <w:numId w:val="0"/>
        </w:numPr>
        <w:ind w:left="737"/>
        <w:rPr>
          <w:lang w:val="en-US"/>
        </w:rPr>
      </w:pPr>
      <w:bookmarkStart w:id="45" w:name="_Toc350158390"/>
      <w:bookmarkStart w:id="46" w:name="_Toc439841474"/>
      <w:bookmarkStart w:id="47" w:name="_Toc235520112"/>
    </w:p>
    <w:p w14:paraId="5CB156EE" w14:textId="03565BF7" w:rsidR="006F54B8" w:rsidRDefault="006F54B8" w:rsidP="006F54B8">
      <w:pPr>
        <w:pStyle w:val="Naslov1"/>
        <w:rPr>
          <w:lang w:val="en-US"/>
        </w:rPr>
      </w:pPr>
      <w:r w:rsidRPr="004C0802">
        <w:rPr>
          <w:lang w:val="en-US"/>
        </w:rPr>
        <w:t>INSURANCE AND INDEMNITY</w:t>
      </w:r>
      <w:bookmarkEnd w:id="45"/>
      <w:bookmarkEnd w:id="46"/>
      <w:bookmarkEnd w:id="47"/>
    </w:p>
    <w:p w14:paraId="1A60BE42" w14:textId="77777777" w:rsidR="006F54B8" w:rsidRDefault="006F54B8" w:rsidP="006F54B8">
      <w:pPr>
        <w:rPr>
          <w:lang w:val="en-US"/>
        </w:rPr>
      </w:pPr>
    </w:p>
    <w:p w14:paraId="0C6F9CA2" w14:textId="77777777" w:rsidR="00BC28C0" w:rsidRPr="00BC28C0" w:rsidRDefault="00C107A1" w:rsidP="001777AF">
      <w:pPr>
        <w:pStyle w:val="Naslov2"/>
        <w:ind w:left="709"/>
        <w:rPr>
          <w:lang w:val="en-US"/>
        </w:rPr>
      </w:pPr>
      <w:r>
        <w:rPr>
          <w:lang w:val="en-US"/>
        </w:rPr>
        <w:t xml:space="preserve"> </w:t>
      </w:r>
      <w:proofErr w:type="spellStart"/>
      <w:r w:rsidR="00BC28C0" w:rsidRPr="00BC28C0">
        <w:rPr>
          <w:lang w:val="en-US"/>
        </w:rPr>
        <w:t>PURCHASER’s</w:t>
      </w:r>
      <w:proofErr w:type="spellEnd"/>
      <w:r w:rsidR="00BC28C0" w:rsidRPr="00BC28C0">
        <w:rPr>
          <w:lang w:val="en-US"/>
        </w:rPr>
        <w:t xml:space="preserve"> Insurance at </w:t>
      </w:r>
      <w:proofErr w:type="spellStart"/>
      <w:r w:rsidR="00BC28C0" w:rsidRPr="00BC28C0">
        <w:rPr>
          <w:lang w:val="en-US"/>
        </w:rPr>
        <w:t>PURCHASER’s</w:t>
      </w:r>
      <w:proofErr w:type="spellEnd"/>
      <w:r w:rsidR="00BC28C0" w:rsidRPr="00BC28C0">
        <w:rPr>
          <w:lang w:val="en-US"/>
        </w:rPr>
        <w:t xml:space="preserve"> Cost</w:t>
      </w:r>
    </w:p>
    <w:p w14:paraId="30D89E3C" w14:textId="77777777" w:rsidR="00BC28C0" w:rsidRPr="00BC28C0" w:rsidRDefault="00BC28C0" w:rsidP="00BC28C0">
      <w:pPr>
        <w:ind w:left="720"/>
        <w:rPr>
          <w:lang w:val="en-US"/>
        </w:rPr>
      </w:pPr>
    </w:p>
    <w:p w14:paraId="013B4429" w14:textId="15EBDB5A"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w:t>
      </w:r>
      <w:r w:rsidR="00161090">
        <w:rPr>
          <w:lang w:val="en-US"/>
        </w:rPr>
        <w:t xml:space="preserve">, </w:t>
      </w:r>
      <w:r w:rsidRPr="0099526B">
        <w:rPr>
          <w:lang w:val="en-US"/>
        </w:rPr>
        <w:t>by the Protocol of 16th November 1982</w:t>
      </w:r>
      <w:r w:rsidR="00161090">
        <w:rPr>
          <w:lang w:val="en-US"/>
        </w:rPr>
        <w:t xml:space="preserve"> and by the protocol of 12</w:t>
      </w:r>
      <w:r w:rsidR="00161090" w:rsidRPr="00161090">
        <w:rPr>
          <w:vertAlign w:val="superscript"/>
          <w:lang w:val="en-US"/>
        </w:rPr>
        <w:t>th</w:t>
      </w:r>
      <w:r w:rsidR="00161090">
        <w:rPr>
          <w:lang w:val="en-US"/>
        </w:rPr>
        <w:t xml:space="preserve"> February 2004</w:t>
      </w:r>
      <w:r w:rsidRPr="0099526B">
        <w:rPr>
          <w:lang w:val="en-US"/>
        </w:rPr>
        <w:t xml:space="preserve">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1777AF">
      <w:pPr>
        <w:pStyle w:val="Naslov2"/>
        <w:ind w:left="709"/>
        <w:rPr>
          <w:lang w:val="en-US"/>
        </w:rPr>
      </w:pPr>
      <w:proofErr w:type="spellStart"/>
      <w:r>
        <w:rPr>
          <w:lang w:val="en-US"/>
        </w:rPr>
        <w:t>SELLER’s</w:t>
      </w:r>
      <w:proofErr w:type="spellEnd"/>
      <w:r>
        <w:rPr>
          <w:lang w:val="en-US"/>
        </w:rPr>
        <w:t xml:space="preserve"> Insurance at </w:t>
      </w:r>
      <w:proofErr w:type="spellStart"/>
      <w:r>
        <w:rPr>
          <w:lang w:val="en-US"/>
        </w:rPr>
        <w:t>SELLER’s</w:t>
      </w:r>
      <w:proofErr w:type="spellEnd"/>
      <w:r>
        <w:rPr>
          <w:lang w:val="en-US"/>
        </w:rPr>
        <w:t xml:space="preserve">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lastRenderedPageBreak/>
        <w:t>Equipment Insurance.</w:t>
      </w:r>
      <w:r w:rsidRPr="00B34B72">
        <w:rPr>
          <w:lang w:val="en-US"/>
        </w:rPr>
        <w:t xml:space="preserve"> SELLER shall procure and maintain in full force and effect, until their removal, insurance of </w:t>
      </w:r>
      <w:proofErr w:type="spellStart"/>
      <w:r w:rsidRPr="00B34B72">
        <w:rPr>
          <w:lang w:val="en-US"/>
        </w:rPr>
        <w:t>SELLER’s</w:t>
      </w:r>
      <w:proofErr w:type="spellEnd"/>
      <w:r w:rsidRPr="00B34B72">
        <w:rPr>
          <w:lang w:val="en-US"/>
        </w:rPr>
        <w:t xml:space="preserve">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w:t>
      </w:r>
      <w:proofErr w:type="spellStart"/>
      <w:r w:rsidRPr="00B34B72">
        <w:rPr>
          <w:lang w:val="en-US"/>
        </w:rPr>
        <w:t>PURCHASER’s</w:t>
      </w:r>
      <w:proofErr w:type="spellEnd"/>
      <w:r w:rsidRPr="00B34B72">
        <w:rPr>
          <w:lang w:val="en-US"/>
        </w:rPr>
        <w:t xml:space="preserve">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48" w:name="_Toc439841475"/>
      <w:bookmarkStart w:id="49" w:name="_Toc235520113"/>
      <w:r>
        <w:t>LIABILITY</w:t>
      </w:r>
      <w:bookmarkEnd w:id="48"/>
      <w:bookmarkEnd w:id="49"/>
    </w:p>
    <w:p w14:paraId="1B583D3C" w14:textId="77777777" w:rsidR="00A64B4B" w:rsidRPr="00A64B4B" w:rsidRDefault="00A64B4B" w:rsidP="00A64B4B"/>
    <w:p w14:paraId="2331E9C9" w14:textId="77777777" w:rsidR="003A300C" w:rsidRPr="004E441C" w:rsidRDefault="003A300C" w:rsidP="00DC0C7E">
      <w:pPr>
        <w:pStyle w:val="Naslov2"/>
        <w:tabs>
          <w:tab w:val="num" w:pos="2694"/>
        </w:tabs>
        <w:ind w:left="709" w:right="142"/>
        <w:jc w:val="both"/>
        <w:rPr>
          <w:b w:val="0"/>
          <w:lang w:val="en-US"/>
        </w:rPr>
      </w:pPr>
      <w:proofErr w:type="spellStart"/>
      <w:r w:rsidRPr="004E441C">
        <w:rPr>
          <w:b w:val="0"/>
          <w:u w:val="single"/>
          <w:lang w:val="en-US"/>
        </w:rPr>
        <w:t>SELLER's</w:t>
      </w:r>
      <w:proofErr w:type="spellEnd"/>
      <w:r w:rsidRPr="004E441C">
        <w:rPr>
          <w:b w:val="0"/>
          <w:u w:val="single"/>
          <w:lang w:val="en-US"/>
        </w:rPr>
        <w:t xml:space="preserve">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w:t>
      </w:r>
      <w:proofErr w:type="spellStart"/>
      <w:r w:rsidRPr="004E441C">
        <w:rPr>
          <w:b w:val="0"/>
          <w:lang w:val="en-US"/>
        </w:rPr>
        <w:t>PURCHASER's</w:t>
      </w:r>
      <w:proofErr w:type="spellEnd"/>
      <w:r w:rsidRPr="004E441C">
        <w:rPr>
          <w:b w:val="0"/>
          <w:lang w:val="en-US"/>
        </w:rPr>
        <w:t xml:space="preserve"> and </w:t>
      </w:r>
      <w:proofErr w:type="spellStart"/>
      <w:r w:rsidRPr="004E441C">
        <w:rPr>
          <w:b w:val="0"/>
          <w:lang w:val="en-US"/>
        </w:rPr>
        <w:t>SELLER's</w:t>
      </w:r>
      <w:proofErr w:type="spellEnd"/>
      <w:r w:rsidRPr="004E441C">
        <w:rPr>
          <w:b w:val="0"/>
          <w:lang w:val="en-US"/>
        </w:rPr>
        <w:t xml:space="preserve">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77777777" w:rsidR="003A300C" w:rsidRPr="004E441C" w:rsidRDefault="003A300C" w:rsidP="00DC0C7E">
      <w:pPr>
        <w:pStyle w:val="Naslov2"/>
        <w:tabs>
          <w:tab w:val="num" w:pos="2552"/>
        </w:tabs>
        <w:ind w:left="709" w:right="142"/>
        <w:jc w:val="both"/>
        <w:rPr>
          <w:b w:val="0"/>
          <w:lang w:val="en-US"/>
        </w:rPr>
      </w:pPr>
      <w:proofErr w:type="spellStart"/>
      <w:r w:rsidRPr="004E441C">
        <w:rPr>
          <w:b w:val="0"/>
        </w:rPr>
        <w:t>PURCHASER’s</w:t>
      </w:r>
      <w:proofErr w:type="spellEnd"/>
      <w:r w:rsidRPr="004E441C">
        <w:rPr>
          <w:b w:val="0"/>
        </w:rPr>
        <w:t xml:space="preserve">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w:t>
      </w:r>
      <w:r w:rsidRPr="004E441C">
        <w:rPr>
          <w:b w:val="0"/>
          <w:lang w:val="en-US"/>
        </w:rPr>
        <w:lastRenderedPageBreak/>
        <w:t>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50F3B887" w:rsidR="007F4E1D" w:rsidRDefault="007F4E1D" w:rsidP="00217F1B">
      <w:pPr>
        <w:ind w:left="720" w:hanging="720"/>
        <w:jc w:val="both"/>
        <w:rPr>
          <w:szCs w:val="24"/>
        </w:rPr>
      </w:pPr>
      <w:r>
        <w:rPr>
          <w:szCs w:val="24"/>
          <w:lang w:val="en-US"/>
        </w:rPr>
        <w:t>16.3</w:t>
      </w:r>
      <w:r>
        <w:rPr>
          <w:szCs w:val="24"/>
          <w:lang w:val="en-US"/>
        </w:rPr>
        <w:tab/>
      </w:r>
      <w:r w:rsidR="003A300C" w:rsidRPr="001C4684">
        <w:rPr>
          <w:szCs w:val="24"/>
          <w:lang w:val="en-US"/>
        </w:rPr>
        <w:t xml:space="preserve">The Indemnified </w:t>
      </w:r>
      <w:r w:rsidR="004E3154" w:rsidRPr="001C4684">
        <w:rPr>
          <w:szCs w:val="24"/>
          <w:lang w:val="en-US"/>
        </w:rPr>
        <w:t>Parties as defined in Article 1</w:t>
      </w:r>
      <w:r w:rsidR="001D4F14" w:rsidRPr="001C4684">
        <w:rPr>
          <w:szCs w:val="24"/>
          <w:lang w:val="en-US"/>
        </w:rPr>
        <w:t>5</w:t>
      </w:r>
      <w:r w:rsidR="003A300C" w:rsidRPr="001C4684">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sidRPr="001C4684">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Naslov2"/>
        <w:numPr>
          <w:ilvl w:val="1"/>
          <w:numId w:val="20"/>
        </w:numPr>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Naslov2"/>
        <w:tabs>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Naslov2"/>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w:t>
      </w:r>
      <w:proofErr w:type="spellStart"/>
      <w:r w:rsidRPr="00BC25C7">
        <w:rPr>
          <w:b w:val="0"/>
          <w:lang w:val="en-US"/>
        </w:rPr>
        <w:t>PURCHASER’s</w:t>
      </w:r>
      <w:proofErr w:type="spellEnd"/>
      <w:r w:rsidRPr="00BC25C7">
        <w:rPr>
          <w:b w:val="0"/>
          <w:lang w:val="en-US"/>
        </w:rPr>
        <w:t xml:space="preserve"> invoice, the PURCHASER is entitled to demand the payment out of the guarantee valid at that time </w:t>
      </w:r>
      <w:proofErr w:type="spellStart"/>
      <w:r w:rsidRPr="00BC25C7">
        <w:rPr>
          <w:b w:val="0"/>
          <w:lang w:val="en-US"/>
        </w:rPr>
        <w:t>SELLER’s</w:t>
      </w:r>
      <w:proofErr w:type="spellEnd"/>
      <w:r w:rsidRPr="00BC25C7">
        <w:rPr>
          <w:b w:val="0"/>
          <w:lang w:val="en-US"/>
        </w:rPr>
        <w:t xml:space="preserve">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Naslov2"/>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Default="003A300C" w:rsidP="00052B8F">
      <w:pPr>
        <w:pStyle w:val="Naslov2"/>
        <w:ind w:left="709"/>
        <w:rPr>
          <w:b w:val="0"/>
          <w:lang w:val="en-US"/>
        </w:rPr>
      </w:pPr>
      <w:r w:rsidRPr="004903A4">
        <w:rPr>
          <w:b w:val="0"/>
          <w:lang w:val="en-US"/>
        </w:rPr>
        <w:t xml:space="preserve">SELLER shall only be liable for </w:t>
      </w:r>
      <w:proofErr w:type="gramStart"/>
      <w:r w:rsidRPr="004903A4">
        <w:rPr>
          <w:b w:val="0"/>
          <w:lang w:val="en-US"/>
        </w:rPr>
        <w:t>damages</w:t>
      </w:r>
      <w:proofErr w:type="gramEnd"/>
      <w:r w:rsidRPr="004903A4">
        <w:rPr>
          <w:b w:val="0"/>
          <w:lang w:val="en-US"/>
        </w:rPr>
        <w:t xml:space="preserve"> occurring up to the end of the pertinent Warranty Period if such damages are reported to the SELLER immediately after occurrence or discovery of the damage</w:t>
      </w:r>
      <w:r w:rsidR="00B34B72">
        <w:rPr>
          <w:b w:val="0"/>
          <w:lang w:val="en-US"/>
        </w:rPr>
        <w:t>.</w:t>
      </w:r>
    </w:p>
    <w:p w14:paraId="3A701EFB" w14:textId="77777777" w:rsidR="00A6609E" w:rsidRPr="00A6609E" w:rsidRDefault="00A6609E" w:rsidP="00A6609E">
      <w:pPr>
        <w:rPr>
          <w:lang w:val="en-US"/>
        </w:rPr>
      </w:pP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0" w:name="_Toc439841476"/>
      <w:bookmarkStart w:id="51" w:name="_Toc235520114"/>
      <w:r w:rsidRPr="002947AD">
        <w:lastRenderedPageBreak/>
        <w:t>PROPRIETARY</w:t>
      </w:r>
      <w:r w:rsidR="003732E0" w:rsidRPr="002947AD">
        <w:t xml:space="preserve"> </w:t>
      </w:r>
      <w:r w:rsidRPr="002947AD">
        <w:t>INFORMATION</w:t>
      </w:r>
      <w:bookmarkEnd w:id="50"/>
      <w:bookmarkEnd w:id="51"/>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left" w:pos="8931"/>
        </w:tabs>
        <w:ind w:left="709" w:right="142"/>
      </w:pPr>
      <w:proofErr w:type="spellStart"/>
      <w:r w:rsidRPr="00307B54">
        <w:t>PURCHASER’s</w:t>
      </w:r>
      <w:proofErr w:type="spellEnd"/>
      <w:r w:rsidRPr="00307B54">
        <w:t xml:space="preserve">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proofErr w:type="spellStart"/>
      <w:r w:rsidR="00366F94" w:rsidRPr="0031730C">
        <w:t>SELLER’s</w:t>
      </w:r>
      <w:proofErr w:type="spellEnd"/>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Naslov2"/>
        <w:tabs>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proofErr w:type="spellStart"/>
      <w:r>
        <w:t>SELLER’s</w:t>
      </w:r>
      <w:proofErr w:type="spellEnd"/>
      <w:r>
        <w:t xml:space="preserve"> proprietary information may not be disclosed to any competitor of SELLER in the field of design and/or construction without </w:t>
      </w:r>
      <w:proofErr w:type="spellStart"/>
      <w:r>
        <w:t>SELLER’s</w:t>
      </w:r>
      <w:proofErr w:type="spellEnd"/>
      <w:r>
        <w:t xml:space="preserve">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 xml:space="preserve">The ownership for </w:t>
      </w:r>
      <w:proofErr w:type="spellStart"/>
      <w:r>
        <w:t>SELLER's</w:t>
      </w:r>
      <w:proofErr w:type="spellEnd"/>
      <w:r>
        <w:t xml:space="preserve">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w:t>
      </w:r>
      <w:r>
        <w:lastRenderedPageBreak/>
        <w:t>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2" w:name="_Toc120934455"/>
      <w:bookmarkStart w:id="53" w:name="_Toc439841477"/>
      <w:bookmarkStart w:id="54" w:name="_Toc235520115"/>
      <w:r w:rsidRPr="0031730C">
        <w:t>CLAIMS</w:t>
      </w:r>
      <w:bookmarkEnd w:id="52"/>
      <w:bookmarkEnd w:id="53"/>
      <w:bookmarkEnd w:id="54"/>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Naslov1"/>
        <w:ind w:right="1102"/>
      </w:pPr>
      <w:bookmarkStart w:id="55" w:name="_Toc120934456"/>
      <w:bookmarkStart w:id="56" w:name="_Toc439841478"/>
      <w:bookmarkStart w:id="57" w:name="_Toc235520116"/>
      <w:r w:rsidRPr="0031730C">
        <w:t>ARBITRATION</w:t>
      </w:r>
      <w:bookmarkEnd w:id="55"/>
      <w:bookmarkEnd w:id="56"/>
      <w:bookmarkEnd w:id="57"/>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w:t>
      </w:r>
      <w:proofErr w:type="spellStart"/>
      <w:r w:rsidR="008F7E85" w:rsidRPr="0031730C">
        <w:t>SELLER’s</w:t>
      </w:r>
      <w:proofErr w:type="spellEnd"/>
      <w:r w:rsidR="008F7E85" w:rsidRPr="0031730C">
        <w:t xml:space="preserve"> country or Slovenia, assuming the country otherwise has jurisdiction over the </w:t>
      </w:r>
      <w:r w:rsidR="00455FAD">
        <w:t>P</w:t>
      </w:r>
      <w:r w:rsidR="008F7E85" w:rsidRPr="0031730C">
        <w:t xml:space="preserve">arties. The arbitral tribunals shall </w:t>
      </w:r>
      <w:r w:rsidR="008F7E85" w:rsidRPr="0031730C">
        <w:lastRenderedPageBreak/>
        <w:t>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004C1EB7" w:rsidR="00616CC4" w:rsidRDefault="006F54B8" w:rsidP="001C4684">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0500D7EF" w14:textId="77777777" w:rsidR="00A6609E" w:rsidRDefault="00A6609E" w:rsidP="001C4684">
      <w:pPr>
        <w:ind w:left="709" w:right="142" w:hanging="709"/>
        <w:jc w:val="both"/>
      </w:pPr>
    </w:p>
    <w:p w14:paraId="08BA10C9" w14:textId="77777777" w:rsidR="00E967D6" w:rsidRDefault="00E967D6" w:rsidP="00EA3A6D">
      <w:pPr>
        <w:ind w:right="142"/>
        <w:jc w:val="both"/>
      </w:pPr>
    </w:p>
    <w:p w14:paraId="65229C6D" w14:textId="77777777" w:rsidR="008F7E85" w:rsidRPr="00325085" w:rsidRDefault="008F7E85" w:rsidP="00EA3A6D">
      <w:pPr>
        <w:pStyle w:val="Naslov1"/>
        <w:ind w:right="142"/>
      </w:pPr>
      <w:bookmarkStart w:id="58" w:name="_Toc120934457"/>
      <w:bookmarkStart w:id="59" w:name="_Toc439841479"/>
      <w:bookmarkStart w:id="60" w:name="_Toc235520117"/>
      <w:r w:rsidRPr="00325085">
        <w:t>SUBSTANTIVE LAW</w:t>
      </w:r>
      <w:bookmarkEnd w:id="58"/>
      <w:bookmarkEnd w:id="59"/>
      <w:bookmarkEnd w:id="60"/>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1" w:name="_Toc439841480"/>
    </w:p>
    <w:p w14:paraId="36B87D28" w14:textId="77777777" w:rsidR="008F7E85" w:rsidRPr="00325085" w:rsidRDefault="008F7E85" w:rsidP="00325085">
      <w:pPr>
        <w:pStyle w:val="Naslov1"/>
      </w:pPr>
      <w:r w:rsidRPr="00325085">
        <w:t xml:space="preserve"> </w:t>
      </w:r>
      <w:bookmarkStart w:id="62" w:name="_Toc235520118"/>
      <w:r w:rsidRPr="00325085">
        <w:t>FORCE MAJEURE</w:t>
      </w:r>
      <w:bookmarkEnd w:id="61"/>
      <w:bookmarkEnd w:id="62"/>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 xml:space="preserve">r force and/or defects in material and/or strike of local character with </w:t>
      </w:r>
      <w:proofErr w:type="spellStart"/>
      <w:r w:rsidR="008F7E85" w:rsidRPr="0031730C">
        <w:t>SELLER’s</w:t>
      </w:r>
      <w:proofErr w:type="spellEnd"/>
      <w:r w:rsidR="008F7E85" w:rsidRPr="0031730C">
        <w:t xml:space="preserve">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w:t>
      </w:r>
      <w:r w:rsidR="008F7E85" w:rsidRPr="0031730C">
        <w:lastRenderedPageBreak/>
        <w:t xml:space="preserve">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3" w:name="_Toc375133086"/>
      <w:bookmarkStart w:id="64" w:name="_Toc235520119"/>
      <w:r w:rsidRPr="00024EE5">
        <w:t>SUSPENSION OF WORK AND TERMINATION</w:t>
      </w:r>
      <w:bookmarkEnd w:id="63"/>
      <w:bookmarkEnd w:id="64"/>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proofErr w:type="spellStart"/>
      <w:r w:rsidRPr="003B303D">
        <w:rPr>
          <w:lang w:val="en-US"/>
        </w:rPr>
        <w:t>SELLER’s</w:t>
      </w:r>
      <w:proofErr w:type="spellEnd"/>
      <w:r w:rsidRPr="003B303D">
        <w:rPr>
          <w:lang w:val="en-US"/>
        </w:rPr>
        <w:t xml:space="preserve">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lastRenderedPageBreak/>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w:t>
      </w:r>
      <w:proofErr w:type="gramStart"/>
      <w:r w:rsidRPr="003B303D">
        <w:rPr>
          <w:lang w:val="en-US"/>
        </w:rPr>
        <w:t>SELLER</w:t>
      </w:r>
      <w:proofErr w:type="gramEnd"/>
      <w:r w:rsidRPr="003B303D">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SELLER. Such expense shall be deducted </w:t>
      </w:r>
      <w:proofErr w:type="gramStart"/>
      <w:r w:rsidRPr="003B303D">
        <w:rPr>
          <w:lang w:val="en-US"/>
        </w:rPr>
        <w:t>by</w:t>
      </w:r>
      <w:proofErr w:type="gramEnd"/>
      <w:r w:rsidRPr="003B303D">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 xml:space="preserve">SELLER shall not suspend Work without written direction by PURCHASER order of a </w:t>
      </w:r>
      <w:proofErr w:type="gramStart"/>
      <w:r w:rsidRPr="003B303D">
        <w:rPr>
          <w:lang w:val="en-US"/>
        </w:rPr>
        <w:t>court,</w:t>
      </w:r>
      <w:proofErr w:type="gramEnd"/>
      <w:r w:rsidRPr="003B303D">
        <w:rPr>
          <w:lang w:val="en-US"/>
        </w:rPr>
        <w:t xml:space="preserve">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w:t>
      </w:r>
      <w:r w:rsidRPr="000466D4">
        <w:rPr>
          <w:lang w:val="en-US"/>
        </w:rPr>
        <w:lastRenderedPageBreak/>
        <w:t xml:space="preserve">accruing to SELLER and its subcontractors as consequence of the suspension and shall be entitled to an equitable adjustment of schedule. Should such suspension exceed a maximum period of 12 months, SELLER and PURCHASER shall mutually </w:t>
      </w:r>
      <w:proofErr w:type="gramStart"/>
      <w:r w:rsidRPr="000466D4">
        <w:rPr>
          <w:lang w:val="en-US"/>
        </w:rPr>
        <w:t>agree</w:t>
      </w:r>
      <w:proofErr w:type="gramEnd"/>
      <w:r w:rsidRPr="000466D4">
        <w:rPr>
          <w:lang w:val="en-US"/>
        </w:rPr>
        <w:t xml:space="preserv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 xml:space="preserve">reimbursement of all direct and documented expenses demonstrably incurred, including demobilization costs, in the termination of this Contract and </w:t>
      </w:r>
      <w:proofErr w:type="spellStart"/>
      <w:r>
        <w:rPr>
          <w:rFonts w:cs="Arial"/>
          <w:szCs w:val="24"/>
          <w:lang w:val="en-US"/>
        </w:rPr>
        <w:t>SELLER’s</w:t>
      </w:r>
      <w:proofErr w:type="spellEnd"/>
      <w:r>
        <w:rPr>
          <w:rFonts w:cs="Arial"/>
          <w:szCs w:val="24"/>
          <w:lang w:val="en-US"/>
        </w:rPr>
        <w:t xml:space="preserve">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lastRenderedPageBreak/>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w:t>
      </w:r>
      <w:proofErr w:type="spellStart"/>
      <w:r w:rsidR="00960CD4" w:rsidRPr="00960CD4">
        <w:rPr>
          <w:rFonts w:eastAsia="Calibri"/>
          <w:lang w:val="en-US"/>
        </w:rPr>
        <w:t>PURCHASER’s</w:t>
      </w:r>
      <w:proofErr w:type="spellEnd"/>
      <w:r w:rsidR="00960CD4" w:rsidRPr="00960CD4">
        <w:rPr>
          <w:rFonts w:eastAsia="Calibri"/>
          <w:lang w:val="en-US"/>
        </w:rPr>
        <w:t xml:space="preserve"> failure to make payment or </w:t>
      </w:r>
      <w:proofErr w:type="spellStart"/>
      <w:r w:rsidR="00960CD4" w:rsidRPr="00960CD4">
        <w:rPr>
          <w:rFonts w:eastAsia="Calibri"/>
          <w:lang w:val="en-US"/>
        </w:rPr>
        <w:t>PURCHASER’s</w:t>
      </w:r>
      <w:proofErr w:type="spellEnd"/>
      <w:r w:rsidR="00960CD4" w:rsidRPr="00960CD4">
        <w:rPr>
          <w:rFonts w:eastAsia="Calibri"/>
          <w:lang w:val="en-US"/>
        </w:rPr>
        <w:t xml:space="preserve"> insolvency and if </w:t>
      </w:r>
      <w:r w:rsidR="00960CD4" w:rsidRPr="00960CD4">
        <w:rPr>
          <w:rFonts w:eastAsia="Calibri"/>
          <w:lang w:val="en-US"/>
        </w:rPr>
        <w:lastRenderedPageBreak/>
        <w:t>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44541720" w14:textId="77777777" w:rsidR="00A6609E" w:rsidRDefault="00A6609E" w:rsidP="00A6609E">
      <w:pPr>
        <w:pStyle w:val="Naslov1"/>
        <w:numPr>
          <w:ilvl w:val="0"/>
          <w:numId w:val="0"/>
        </w:numPr>
        <w:ind w:left="737"/>
      </w:pPr>
      <w:bookmarkStart w:id="65" w:name="_Toc439841481"/>
      <w:bookmarkStart w:id="66" w:name="_Toc235520120"/>
    </w:p>
    <w:p w14:paraId="17E2F9ED" w14:textId="1B69C916" w:rsidR="0081256F" w:rsidRPr="00751877" w:rsidRDefault="0081256F" w:rsidP="00751877">
      <w:pPr>
        <w:pStyle w:val="Naslov1"/>
      </w:pPr>
      <w:r w:rsidRPr="00751877">
        <w:t>CHANGES</w:t>
      </w:r>
      <w:bookmarkEnd w:id="65"/>
      <w:bookmarkEnd w:id="66"/>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 xml:space="preserve">The SELLER shall, at the </w:t>
      </w:r>
      <w:proofErr w:type="spellStart"/>
      <w:r w:rsidRPr="00DE1A1A">
        <w:rPr>
          <w:lang w:val="en-US"/>
        </w:rPr>
        <w:t>PURCHASER’s</w:t>
      </w:r>
      <w:proofErr w:type="spellEnd"/>
      <w:r w:rsidRPr="00DE1A1A">
        <w:rPr>
          <w:lang w:val="en-US"/>
        </w:rPr>
        <w:t xml:space="preserve">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xml:space="preserve">) </w:t>
      </w:r>
      <w:proofErr w:type="spellStart"/>
      <w:r w:rsidRPr="00DE1A1A">
        <w:rPr>
          <w:lang w:val="en-US"/>
        </w:rPr>
        <w:t>SELLER’s</w:t>
      </w:r>
      <w:proofErr w:type="spellEnd"/>
      <w:r w:rsidRPr="00DE1A1A">
        <w:rPr>
          <w:lang w:val="en-US"/>
        </w:rPr>
        <w:t xml:space="preserve">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w:t>
      </w:r>
      <w:r w:rsidRPr="00DE1A1A">
        <w:rPr>
          <w:lang w:val="en-US"/>
        </w:rPr>
        <w:lastRenderedPageBreak/>
        <w:t>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 xml:space="preserve">The PURCHASER and the SELLER agree that negotiations for change of this Contract shall be considered an independent procedure in which the SELLER may submit reservations with </w:t>
      </w:r>
      <w:proofErr w:type="gramStart"/>
      <w:r w:rsidRPr="00DE1A1A">
        <w:rPr>
          <w:lang w:val="en-US"/>
        </w:rPr>
        <w:t>a technically</w:t>
      </w:r>
      <w:proofErr w:type="gramEnd"/>
      <w:r w:rsidRPr="00DE1A1A">
        <w:rPr>
          <w:lang w:val="en-US"/>
        </w:rPr>
        <w:t xml:space="preserve">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Naslov1"/>
      </w:pPr>
      <w:bookmarkStart w:id="67" w:name="_Toc409434004"/>
      <w:bookmarkStart w:id="68" w:name="_Toc439841482"/>
      <w:bookmarkStart w:id="69" w:name="_Toc120934460"/>
      <w:bookmarkStart w:id="70" w:name="_Toc235520121"/>
      <w:r w:rsidRPr="00FA231C">
        <w:t>ANTI-CORRUPTION CLAUSE</w:t>
      </w:r>
      <w:bookmarkEnd w:id="67"/>
      <w:bookmarkEnd w:id="68"/>
      <w:bookmarkEnd w:id="70"/>
      <w:r w:rsidRPr="00FA231C">
        <w:t xml:space="preserve"> </w:t>
      </w:r>
      <w:bookmarkEnd w:id="69"/>
    </w:p>
    <w:p w14:paraId="5AA06F5B" w14:textId="77777777" w:rsidR="008F7E85" w:rsidRPr="0031730C" w:rsidRDefault="008F7E85">
      <w:pPr>
        <w:ind w:right="1102"/>
        <w:jc w:val="both"/>
      </w:pPr>
    </w:p>
    <w:p w14:paraId="57DCE421" w14:textId="256462E4" w:rsidR="008F7E85" w:rsidRPr="0031730C"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 In case the act stated in t</w:t>
      </w:r>
      <w:r w:rsidR="009D6F64">
        <w: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1" w:name="_Toc439841483"/>
      <w:r w:rsidRPr="00751877">
        <w:t xml:space="preserve"> </w:t>
      </w:r>
      <w:bookmarkStart w:id="72" w:name="_Toc235520122"/>
      <w:r w:rsidR="00696209">
        <w:t>SOCIAL CLAUSE</w:t>
      </w:r>
      <w:bookmarkEnd w:id="72"/>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w:t>
      </w:r>
      <w:r w:rsidRPr="0099526B">
        <w:rPr>
          <w:rFonts w:cs="Arial"/>
          <w:szCs w:val="24"/>
        </w:rPr>
        <w:lastRenderedPageBreak/>
        <w:t>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Naslov1"/>
        <w:rPr>
          <w:lang w:val="en-US"/>
        </w:rPr>
      </w:pPr>
      <w:bookmarkStart w:id="73" w:name="_Toc350158399"/>
      <w:bookmarkStart w:id="74" w:name="_Toc235520123"/>
      <w:r w:rsidRPr="004F33C0">
        <w:rPr>
          <w:lang w:val="en-US"/>
        </w:rPr>
        <w:t>OTHER PROVISIONS</w:t>
      </w:r>
      <w:bookmarkEnd w:id="73"/>
      <w:bookmarkEnd w:id="74"/>
    </w:p>
    <w:p w14:paraId="35901209" w14:textId="77777777" w:rsidR="008D66CC" w:rsidRPr="004F33C0" w:rsidRDefault="008D66CC" w:rsidP="008D66CC">
      <w:pPr>
        <w:rPr>
          <w:lang w:val="en-US"/>
        </w:rPr>
      </w:pPr>
    </w:p>
    <w:p w14:paraId="34DFDF15" w14:textId="0B7E08C4" w:rsidR="001C4684" w:rsidRPr="001C4684" w:rsidRDefault="008D66CC" w:rsidP="001C4684">
      <w:pPr>
        <w:ind w:left="709" w:right="142"/>
        <w:jc w:val="both"/>
        <w:rPr>
          <w:b/>
          <w:color w:val="FF0000"/>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BE1B669" w14:textId="77777777" w:rsidR="001C4684" w:rsidRDefault="008D66CC" w:rsidP="001C4684">
      <w:pPr>
        <w:tabs>
          <w:tab w:val="left" w:pos="8789"/>
          <w:tab w:val="left" w:pos="8929"/>
        </w:tabs>
        <w:ind w:left="709" w:right="142"/>
        <w:jc w:val="both"/>
        <w:rPr>
          <w:lang w:val="en-US"/>
        </w:rPr>
      </w:pPr>
      <w:r w:rsidRPr="008D66CC">
        <w:rPr>
          <w:lang w:val="en-US"/>
        </w:rPr>
        <w:t xml:space="preserve">The documents to be submitted to PURCHASER at the latest 30 days before arrival of </w:t>
      </w:r>
      <w:proofErr w:type="spellStart"/>
      <w:r w:rsidRPr="008D66CC">
        <w:rPr>
          <w:lang w:val="en-US"/>
        </w:rPr>
        <w:t>SELLER's</w:t>
      </w:r>
      <w:proofErr w:type="spellEnd"/>
      <w:r w:rsidRPr="008D66CC">
        <w:rPr>
          <w:lang w:val="en-US"/>
        </w:rPr>
        <w:t xml:space="preserve"> personnel, including his subcontractors at NEK </w:t>
      </w:r>
      <w:proofErr w:type="gramStart"/>
      <w:r w:rsidRPr="008D66CC">
        <w:rPr>
          <w:lang w:val="en-US"/>
        </w:rPr>
        <w:t>site</w:t>
      </w:r>
      <w:proofErr w:type="gramEnd"/>
      <w:r w:rsidRPr="008D66CC">
        <w:rPr>
          <w:lang w:val="en-US"/>
        </w:rPr>
        <w:t xml:space="preserve"> are as follows:</w:t>
      </w:r>
    </w:p>
    <w:p w14:paraId="5761F899" w14:textId="77777777" w:rsidR="001C4684" w:rsidRDefault="001C4684" w:rsidP="001C4684">
      <w:pPr>
        <w:tabs>
          <w:tab w:val="left" w:pos="8789"/>
          <w:tab w:val="left" w:pos="8929"/>
        </w:tabs>
        <w:ind w:left="709" w:right="142"/>
        <w:jc w:val="both"/>
        <w:rPr>
          <w:lang w:val="en-US"/>
        </w:rPr>
      </w:pPr>
    </w:p>
    <w:p w14:paraId="1EFEAF91" w14:textId="4D1FC8AA" w:rsidR="004F33C0" w:rsidRPr="001C4684" w:rsidRDefault="004F33C0" w:rsidP="001C4684">
      <w:pPr>
        <w:tabs>
          <w:tab w:val="left" w:pos="8789"/>
          <w:tab w:val="left" w:pos="8929"/>
        </w:tabs>
        <w:ind w:left="709" w:right="142"/>
        <w:jc w:val="both"/>
        <w:rPr>
          <w:lang w:val="en-US"/>
        </w:rPr>
      </w:pPr>
      <w:r w:rsidRPr="002B7C18">
        <w:rPr>
          <w:u w:val="single"/>
          <w:lang w:val="en-US"/>
        </w:rPr>
        <w:t>D</w:t>
      </w:r>
      <w:r w:rsidRPr="008D66CC">
        <w:rPr>
          <w:spacing w:val="-3"/>
          <w:u w:val="single"/>
          <w:lang w:val="en-US"/>
        </w:rPr>
        <w:t xml:space="preserve">ocuments needed for </w:t>
      </w:r>
      <w:proofErr w:type="spellStart"/>
      <w:r w:rsidRPr="008D66CC">
        <w:rPr>
          <w:spacing w:val="-3"/>
          <w:u w:val="single"/>
          <w:lang w:val="en-US"/>
        </w:rPr>
        <w:t>NEK's</w:t>
      </w:r>
      <w:proofErr w:type="spellEnd"/>
      <w:r w:rsidRPr="008D66CC">
        <w:rPr>
          <w:spacing w:val="-3"/>
          <w:u w:val="single"/>
          <w:lang w:val="en-US"/>
        </w:rPr>
        <w:t xml:space="preserve">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w:t>
      </w:r>
      <w:proofErr w:type="spellStart"/>
      <w:r w:rsidRPr="008D66CC">
        <w:rPr>
          <w:lang w:val="en-US"/>
        </w:rPr>
        <w:t>SELLER’s</w:t>
      </w:r>
      <w:proofErr w:type="spellEnd"/>
      <w:r w:rsidRPr="008D66CC">
        <w:rPr>
          <w:lang w:val="en-US"/>
        </w:rPr>
        <w:t xml:space="preserve"> and his subcontractor(s)’s personnel and security vetting of </w:t>
      </w:r>
      <w:proofErr w:type="gramStart"/>
      <w:r w:rsidRPr="008D66CC">
        <w:rPr>
          <w:lang w:val="en-US"/>
        </w:rPr>
        <w:t>them</w:t>
      </w:r>
      <w:proofErr w:type="gramEnd"/>
      <w:r w:rsidRPr="008D66CC">
        <w:rPr>
          <w:lang w:val="en-US"/>
        </w:rPr>
        <w:t xml:space="preserve">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1C4684">
      <w:pPr>
        <w:widowControl/>
        <w:numPr>
          <w:ilvl w:val="0"/>
          <w:numId w:val="26"/>
        </w:numPr>
        <w:tabs>
          <w:tab w:val="num" w:pos="1418"/>
        </w:tabs>
        <w:spacing w:after="200" w:line="276" w:lineRule="auto"/>
        <w:ind w:left="1276"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1C4684">
      <w:pPr>
        <w:widowControl/>
        <w:numPr>
          <w:ilvl w:val="0"/>
          <w:numId w:val="26"/>
        </w:numPr>
        <w:tabs>
          <w:tab w:val="num" w:pos="1418"/>
        </w:tabs>
        <w:spacing w:after="200" w:line="276" w:lineRule="auto"/>
        <w:ind w:left="1276"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1C4684">
      <w:pPr>
        <w:widowControl/>
        <w:numPr>
          <w:ilvl w:val="0"/>
          <w:numId w:val="26"/>
        </w:numPr>
        <w:tabs>
          <w:tab w:val="num" w:pos="1418"/>
        </w:tabs>
        <w:spacing w:after="200" w:line="276" w:lineRule="auto"/>
        <w:ind w:left="1276"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1C4684">
      <w:pPr>
        <w:widowControl/>
        <w:numPr>
          <w:ilvl w:val="0"/>
          <w:numId w:val="26"/>
        </w:numPr>
        <w:tabs>
          <w:tab w:val="num" w:pos="1418"/>
        </w:tabs>
        <w:spacing w:after="200" w:line="276" w:lineRule="auto"/>
        <w:ind w:left="1276"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1C4684">
      <w:pPr>
        <w:tabs>
          <w:tab w:val="left" w:pos="8647"/>
        </w:tabs>
        <w:ind w:left="1418" w:right="148" w:hanging="720"/>
        <w:rPr>
          <w:u w:val="single"/>
        </w:rPr>
      </w:pPr>
      <w:r w:rsidRPr="00EB24C8">
        <w:rPr>
          <w:u w:val="single"/>
        </w:rPr>
        <w:t xml:space="preserve">Documents needed for work in </w:t>
      </w:r>
      <w:proofErr w:type="spellStart"/>
      <w:r w:rsidRPr="00EB24C8">
        <w:rPr>
          <w:u w:val="single"/>
        </w:rPr>
        <w:t>NEK's</w:t>
      </w:r>
      <w:proofErr w:type="spellEnd"/>
      <w:r w:rsidRPr="00EB24C8">
        <w:rPr>
          <w:u w:val="single"/>
        </w:rPr>
        <w:t xml:space="preserve"> </w:t>
      </w:r>
      <w:proofErr w:type="gramStart"/>
      <w:r w:rsidRPr="00EB24C8">
        <w:rPr>
          <w:u w:val="single"/>
        </w:rPr>
        <w:t>radiation controlled</w:t>
      </w:r>
      <w:proofErr w:type="gramEnd"/>
      <w:r w:rsidRPr="00EB24C8">
        <w:rPr>
          <w:u w:val="single"/>
        </w:rPr>
        <w:t xml:space="preserve"> area</w:t>
      </w:r>
    </w:p>
    <w:p w14:paraId="18AFC72B" w14:textId="77777777" w:rsidR="004F33C0" w:rsidRDefault="004F33C0" w:rsidP="004F33C0">
      <w:pPr>
        <w:tabs>
          <w:tab w:val="left" w:pos="8647"/>
        </w:tabs>
        <w:ind w:left="720" w:right="148"/>
        <w:rPr>
          <w:u w:val="single"/>
        </w:rPr>
      </w:pPr>
    </w:p>
    <w:p w14:paraId="3827764C" w14:textId="6B31F32B" w:rsidR="001C4684" w:rsidRPr="001C4684" w:rsidRDefault="001C4684" w:rsidP="004F33C0">
      <w:pPr>
        <w:tabs>
          <w:tab w:val="left" w:pos="8647"/>
        </w:tabs>
        <w:ind w:left="720" w:right="148"/>
      </w:pPr>
      <w:r w:rsidRPr="001C4684">
        <w:t>N/A</w:t>
      </w:r>
    </w:p>
    <w:p w14:paraId="3673256E" w14:textId="77777777" w:rsidR="004F33C0" w:rsidRDefault="004F33C0" w:rsidP="004F33C0">
      <w:pPr>
        <w:ind w:left="709" w:right="142"/>
        <w:jc w:val="both"/>
      </w:pPr>
    </w:p>
    <w:p w14:paraId="6D69BBF2" w14:textId="77777777" w:rsidR="001C4684" w:rsidRPr="008D66CC" w:rsidRDefault="001C4684" w:rsidP="004F33C0">
      <w:pPr>
        <w:ind w:left="709" w:right="142"/>
        <w:jc w:val="both"/>
        <w:rPr>
          <w:lang w:val="en-US"/>
        </w:rPr>
      </w:pPr>
    </w:p>
    <w:p w14:paraId="3459592B" w14:textId="4E11CB98" w:rsidR="008D66CC" w:rsidRPr="008D66CC" w:rsidRDefault="008D66CC" w:rsidP="001C4684">
      <w:pPr>
        <w:ind w:left="1276" w:right="142" w:hanging="709"/>
        <w:jc w:val="both"/>
        <w:rPr>
          <w:u w:val="single"/>
          <w:lang w:val="en-US"/>
        </w:rPr>
      </w:pPr>
      <w:r w:rsidRPr="008D66CC">
        <w:rPr>
          <w:lang w:val="en-US"/>
        </w:rPr>
        <w:t xml:space="preserve"> </w:t>
      </w:r>
      <w:r w:rsidRPr="008D66CC">
        <w:rPr>
          <w:u w:val="single"/>
          <w:lang w:val="en-US"/>
        </w:rPr>
        <w:t>Labor Permits</w:t>
      </w:r>
      <w:r w:rsidR="001019B0">
        <w:rPr>
          <w:u w:val="single"/>
          <w:lang w:val="en-US"/>
        </w:rPr>
        <w:t xml:space="preserve">, </w:t>
      </w:r>
      <w:r w:rsidRPr="008D66CC">
        <w:rPr>
          <w:u w:val="single"/>
          <w:lang w:val="en-US"/>
        </w:rPr>
        <w:t xml:space="preserve">Visas </w:t>
      </w:r>
      <w:r w:rsidR="001019B0">
        <w:rPr>
          <w:u w:val="single"/>
          <w:lang w:val="en-US"/>
        </w:rPr>
        <w:t>and General Compliance Obligations</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528F1F55" w14:textId="77777777" w:rsidR="001019B0" w:rsidRDefault="001019B0" w:rsidP="001019B0">
      <w:pPr>
        <w:ind w:left="709"/>
        <w:jc w:val="both"/>
        <w:rPr>
          <w:lang w:val="en-US"/>
        </w:rPr>
      </w:pPr>
      <w:r w:rsidRPr="006327CC">
        <w:rPr>
          <w:lang w:val="en-US"/>
        </w:rPr>
        <w:t>SELLER undertakes to comply with all legislation of the Republic of Slovenia directly related to the subject matter of the Contract.</w:t>
      </w:r>
    </w:p>
    <w:p w14:paraId="57B1D24D" w14:textId="77777777" w:rsidR="001019B0" w:rsidRDefault="001019B0" w:rsidP="001019B0">
      <w:pPr>
        <w:ind w:left="709"/>
        <w:jc w:val="both"/>
        <w:rPr>
          <w:b/>
          <w:bCs/>
          <w:lang w:val="sl-SI"/>
        </w:rPr>
      </w:pPr>
    </w:p>
    <w:p w14:paraId="5BDDA651" w14:textId="77777777" w:rsidR="001019B0" w:rsidRDefault="001019B0" w:rsidP="001019B0">
      <w:pPr>
        <w:ind w:left="709"/>
        <w:jc w:val="both"/>
        <w:rPr>
          <w:lang w:val="sl-SI"/>
        </w:rPr>
      </w:pPr>
      <w:r>
        <w:rPr>
          <w:b/>
          <w:bCs/>
          <w:lang w:val="sl-SI"/>
        </w:rPr>
        <w:t>A</w:t>
      </w:r>
      <w:r w:rsidRPr="006327CC">
        <w:rPr>
          <w:b/>
          <w:bCs/>
          <w:lang w:val="sl-SI"/>
        </w:rPr>
        <w:t xml:space="preserve">. </w:t>
      </w:r>
      <w:proofErr w:type="spellStart"/>
      <w:r>
        <w:rPr>
          <w:b/>
          <w:bCs/>
          <w:lang w:val="sl-SI"/>
        </w:rPr>
        <w:t>Seller</w:t>
      </w:r>
      <w:proofErr w:type="spellEnd"/>
      <w:r>
        <w:rPr>
          <w:b/>
          <w:bCs/>
          <w:lang w:val="sl-SI"/>
        </w:rPr>
        <w:t xml:space="preserve"> </w:t>
      </w:r>
      <w:proofErr w:type="spellStart"/>
      <w:r>
        <w:rPr>
          <w:b/>
          <w:bCs/>
          <w:lang w:val="sl-SI"/>
        </w:rPr>
        <w:t>and</w:t>
      </w:r>
      <w:proofErr w:type="spellEnd"/>
      <w:r>
        <w:rPr>
          <w:b/>
          <w:bCs/>
          <w:lang w:val="sl-SI"/>
        </w:rPr>
        <w:t xml:space="preserve"> </w:t>
      </w:r>
      <w:proofErr w:type="spellStart"/>
      <w:r>
        <w:rPr>
          <w:b/>
          <w:bCs/>
          <w:lang w:val="sl-SI"/>
        </w:rPr>
        <w:t>its</w:t>
      </w:r>
      <w:proofErr w:type="spellEnd"/>
      <w:r>
        <w:rPr>
          <w:b/>
          <w:bCs/>
          <w:lang w:val="sl-SI"/>
        </w:rPr>
        <w:t xml:space="preserve"> </w:t>
      </w:r>
      <w:proofErr w:type="spellStart"/>
      <w:r w:rsidRPr="006327CC">
        <w:rPr>
          <w:b/>
          <w:bCs/>
          <w:lang w:val="sl-SI"/>
        </w:rPr>
        <w:t>Personnel</w:t>
      </w:r>
      <w:proofErr w:type="spellEnd"/>
      <w:r w:rsidRPr="006327CC">
        <w:rPr>
          <w:b/>
          <w:bCs/>
          <w:lang w:val="sl-SI"/>
        </w:rPr>
        <w:t xml:space="preserve"> </w:t>
      </w:r>
      <w:proofErr w:type="spellStart"/>
      <w:r w:rsidRPr="006327CC">
        <w:rPr>
          <w:b/>
          <w:bCs/>
          <w:lang w:val="sl-SI"/>
        </w:rPr>
        <w:t>from</w:t>
      </w:r>
      <w:proofErr w:type="spellEnd"/>
      <w:r w:rsidRPr="006327CC">
        <w:rPr>
          <w:b/>
          <w:bCs/>
          <w:lang w:val="sl-SI"/>
        </w:rPr>
        <w:t xml:space="preserve"> EU/</w:t>
      </w:r>
      <w:proofErr w:type="spellStart"/>
      <w:r w:rsidRPr="006327CC">
        <w:rPr>
          <w:b/>
          <w:bCs/>
          <w:lang w:val="sl-SI"/>
        </w:rPr>
        <w:t>EEA</w:t>
      </w:r>
      <w:proofErr w:type="spellEnd"/>
      <w:r w:rsidRPr="006327CC">
        <w:rPr>
          <w:b/>
          <w:bCs/>
          <w:lang w:val="sl-SI"/>
        </w:rPr>
        <w:t xml:space="preserve"> </w:t>
      </w:r>
      <w:proofErr w:type="spellStart"/>
      <w:r w:rsidRPr="006327CC">
        <w:rPr>
          <w:b/>
          <w:bCs/>
          <w:lang w:val="sl-SI"/>
        </w:rPr>
        <w:t>Member</w:t>
      </w:r>
      <w:proofErr w:type="spellEnd"/>
      <w:r w:rsidRPr="006327CC">
        <w:rPr>
          <w:b/>
          <w:bCs/>
          <w:lang w:val="sl-SI"/>
        </w:rPr>
        <w:t xml:space="preserve"> </w:t>
      </w:r>
      <w:proofErr w:type="spellStart"/>
      <w:r w:rsidRPr="006327CC">
        <w:rPr>
          <w:b/>
          <w:bCs/>
          <w:lang w:val="sl-SI"/>
        </w:rPr>
        <w:t>States</w:t>
      </w:r>
      <w:proofErr w:type="spellEnd"/>
      <w:r w:rsidRPr="006327CC">
        <w:rPr>
          <w:b/>
          <w:bCs/>
          <w:lang w:val="sl-SI"/>
        </w:rPr>
        <w:t xml:space="preserve"> </w:t>
      </w:r>
      <w:proofErr w:type="spellStart"/>
      <w:r w:rsidRPr="006327CC">
        <w:rPr>
          <w:b/>
          <w:bCs/>
          <w:lang w:val="sl-SI"/>
        </w:rPr>
        <w:t>and</w:t>
      </w:r>
      <w:proofErr w:type="spellEnd"/>
      <w:r w:rsidRPr="006327CC">
        <w:rPr>
          <w:b/>
          <w:bCs/>
          <w:lang w:val="sl-SI"/>
        </w:rPr>
        <w:t xml:space="preserve"> </w:t>
      </w:r>
      <w:proofErr w:type="spellStart"/>
      <w:r w:rsidRPr="006327CC">
        <w:rPr>
          <w:b/>
          <w:bCs/>
          <w:lang w:val="sl-SI"/>
        </w:rPr>
        <w:t>Switzerland</w:t>
      </w:r>
      <w:proofErr w:type="spellEnd"/>
      <w:r w:rsidRPr="006327CC">
        <w:rPr>
          <w:b/>
          <w:bCs/>
          <w:lang w:val="sl-SI"/>
        </w:rPr>
        <w:t>:</w:t>
      </w:r>
    </w:p>
    <w:p w14:paraId="6142632A" w14:textId="77777777" w:rsidR="001019B0" w:rsidRDefault="001019B0" w:rsidP="001019B0">
      <w:pPr>
        <w:ind w:left="709"/>
        <w:jc w:val="both"/>
        <w:rPr>
          <w:lang w:val="sl-SI"/>
        </w:rPr>
      </w:pPr>
      <w:proofErr w:type="spellStart"/>
      <w:r w:rsidRPr="006327CC">
        <w:rPr>
          <w:lang w:val="sl-SI"/>
        </w:rPr>
        <w:t>SELLER</w:t>
      </w:r>
      <w:proofErr w:type="spellEnd"/>
      <w:r w:rsidRPr="006327CC">
        <w:rPr>
          <w:lang w:val="sl-SI"/>
        </w:rPr>
        <w:t xml:space="preserve"> </w:t>
      </w:r>
      <w:proofErr w:type="spellStart"/>
      <w:r w:rsidRPr="006327CC">
        <w:rPr>
          <w:lang w:val="sl-SI"/>
        </w:rPr>
        <w:t>shall</w:t>
      </w:r>
      <w:proofErr w:type="spellEnd"/>
      <w:r w:rsidRPr="006327CC">
        <w:rPr>
          <w:lang w:val="sl-SI"/>
        </w:rPr>
        <w:t xml:space="preserve"> </w:t>
      </w:r>
      <w:proofErr w:type="spellStart"/>
      <w:r>
        <w:rPr>
          <w:lang w:val="sl-SI"/>
        </w:rPr>
        <w:t>obtain</w:t>
      </w:r>
      <w:proofErr w:type="spellEnd"/>
      <w:r>
        <w:rPr>
          <w:lang w:val="sl-SI"/>
        </w:rPr>
        <w:t xml:space="preserve"> </w:t>
      </w:r>
      <w:proofErr w:type="spellStart"/>
      <w:r>
        <w:rPr>
          <w:lang w:val="sl-SI"/>
        </w:rPr>
        <w:t>and</w:t>
      </w:r>
      <w:proofErr w:type="spellEnd"/>
      <w:r>
        <w:rPr>
          <w:lang w:val="sl-SI"/>
        </w:rPr>
        <w:t xml:space="preserve"> </w:t>
      </w:r>
      <w:proofErr w:type="spellStart"/>
      <w:r>
        <w:rPr>
          <w:lang w:val="sl-SI"/>
        </w:rPr>
        <w:t>maintain</w:t>
      </w:r>
      <w:proofErr w:type="spellEnd"/>
      <w:r>
        <w:rPr>
          <w:lang w:val="sl-SI"/>
        </w:rPr>
        <w:t xml:space="preserve"> </w:t>
      </w:r>
      <w:proofErr w:type="spellStart"/>
      <w:r>
        <w:rPr>
          <w:lang w:val="sl-SI"/>
        </w:rPr>
        <w:t>active</w:t>
      </w:r>
      <w:proofErr w:type="spellEnd"/>
      <w:r>
        <w:rPr>
          <w:lang w:val="sl-SI"/>
        </w:rPr>
        <w:t xml:space="preserve"> status at </w:t>
      </w:r>
      <w:proofErr w:type="spellStart"/>
      <w:r w:rsidRPr="0039498E">
        <w:rPr>
          <w:lang w:val="sl-SI"/>
        </w:rPr>
        <w:t>the</w:t>
      </w:r>
      <w:proofErr w:type="spellEnd"/>
      <w:r w:rsidRPr="0039498E">
        <w:rPr>
          <w:lang w:val="sl-SI"/>
        </w:rPr>
        <w:t xml:space="preserve"> Register </w:t>
      </w:r>
      <w:proofErr w:type="spellStart"/>
      <w:r w:rsidRPr="0039498E">
        <w:rPr>
          <w:lang w:val="sl-SI"/>
        </w:rPr>
        <w:t>of</w:t>
      </w:r>
      <w:proofErr w:type="spellEnd"/>
      <w:r w:rsidRPr="0039498E">
        <w:rPr>
          <w:lang w:val="sl-SI"/>
        </w:rPr>
        <w:t xml:space="preserve"> </w:t>
      </w:r>
      <w:proofErr w:type="spellStart"/>
      <w:r w:rsidRPr="0039498E">
        <w:rPr>
          <w:lang w:val="sl-SI"/>
        </w:rPr>
        <w:t>Crafts</w:t>
      </w:r>
      <w:proofErr w:type="spellEnd"/>
      <w:r w:rsidRPr="0039498E">
        <w:rPr>
          <w:lang w:val="sl-SI"/>
        </w:rPr>
        <w:t xml:space="preserve"> </w:t>
      </w:r>
      <w:r>
        <w:rPr>
          <w:lang w:val="sl-SI"/>
        </w:rPr>
        <w:t xml:space="preserve"> </w:t>
      </w:r>
      <w:r w:rsidRPr="0039498E">
        <w:rPr>
          <w:lang w:val="sl-SI"/>
        </w:rPr>
        <w:t xml:space="preserve">in </w:t>
      </w:r>
      <w:proofErr w:type="spellStart"/>
      <w:r w:rsidRPr="0039498E">
        <w:rPr>
          <w:lang w:val="sl-SI"/>
        </w:rPr>
        <w:t>accordance</w:t>
      </w:r>
      <w:proofErr w:type="spellEnd"/>
      <w:r w:rsidRPr="0039498E">
        <w:rPr>
          <w:lang w:val="sl-SI"/>
        </w:rPr>
        <w:t xml:space="preserve"> </w:t>
      </w:r>
      <w:proofErr w:type="spellStart"/>
      <w:r w:rsidRPr="0039498E">
        <w:rPr>
          <w:lang w:val="sl-SI"/>
        </w:rPr>
        <w:t>with</w:t>
      </w:r>
      <w:proofErr w:type="spellEnd"/>
      <w:r w:rsidRPr="0039498E">
        <w:rPr>
          <w:lang w:val="sl-SI"/>
        </w:rPr>
        <w:t xml:space="preserve"> </w:t>
      </w:r>
      <w:proofErr w:type="spellStart"/>
      <w:r w:rsidRPr="0039498E">
        <w:rPr>
          <w:lang w:val="sl-SI"/>
        </w:rPr>
        <w:t>the</w:t>
      </w:r>
      <w:proofErr w:type="spellEnd"/>
      <w:r w:rsidRPr="0039498E">
        <w:rPr>
          <w:lang w:val="sl-SI"/>
        </w:rPr>
        <w:t xml:space="preserve"> </w:t>
      </w:r>
      <w:proofErr w:type="spellStart"/>
      <w:r w:rsidRPr="00544035">
        <w:rPr>
          <w:lang w:val="sl-SI"/>
        </w:rPr>
        <w:t>Craft</w:t>
      </w:r>
      <w:proofErr w:type="spellEnd"/>
      <w:r w:rsidRPr="00544035">
        <w:rPr>
          <w:lang w:val="sl-SI"/>
        </w:rPr>
        <w:t xml:space="preserve"> </w:t>
      </w:r>
      <w:proofErr w:type="spellStart"/>
      <w:r w:rsidRPr="00544035">
        <w:rPr>
          <w:lang w:val="sl-SI"/>
        </w:rPr>
        <w:t>Act</w:t>
      </w:r>
      <w:proofErr w:type="spellEnd"/>
      <w:r w:rsidRPr="0039498E">
        <w:rPr>
          <w:lang w:val="sl-SI"/>
        </w:rPr>
        <w:t xml:space="preserve"> </w:t>
      </w:r>
      <w:proofErr w:type="spellStart"/>
      <w:r w:rsidRPr="0039498E">
        <w:rPr>
          <w:lang w:val="sl-SI"/>
        </w:rPr>
        <w:t>and</w:t>
      </w:r>
      <w:proofErr w:type="spellEnd"/>
      <w:r w:rsidRPr="0039498E">
        <w:rPr>
          <w:lang w:val="sl-SI"/>
        </w:rPr>
        <w:t xml:space="preserve"> </w:t>
      </w:r>
      <w:proofErr w:type="spellStart"/>
      <w:r w:rsidRPr="0039498E">
        <w:rPr>
          <w:lang w:val="sl-SI"/>
        </w:rPr>
        <w:t>the</w:t>
      </w:r>
      <w:proofErr w:type="spellEnd"/>
      <w:r w:rsidRPr="0039498E">
        <w:rPr>
          <w:lang w:val="sl-SI"/>
        </w:rPr>
        <w:t xml:space="preserve"> </w:t>
      </w:r>
      <w:proofErr w:type="spellStart"/>
      <w:r w:rsidRPr="00544035">
        <w:rPr>
          <w:lang w:val="sl-SI"/>
        </w:rPr>
        <w:t>Decree</w:t>
      </w:r>
      <w:proofErr w:type="spellEnd"/>
      <w:r w:rsidRPr="00544035">
        <w:rPr>
          <w:lang w:val="sl-SI"/>
        </w:rPr>
        <w:t xml:space="preserve"> on </w:t>
      </w:r>
      <w:proofErr w:type="spellStart"/>
      <w:r w:rsidRPr="00544035">
        <w:rPr>
          <w:lang w:val="sl-SI"/>
        </w:rPr>
        <w:t>Craft</w:t>
      </w:r>
      <w:proofErr w:type="spellEnd"/>
      <w:r w:rsidRPr="00544035">
        <w:rPr>
          <w:lang w:val="sl-SI"/>
        </w:rPr>
        <w:t xml:space="preserve"> </w:t>
      </w:r>
      <w:proofErr w:type="spellStart"/>
      <w:r w:rsidRPr="00544035">
        <w:rPr>
          <w:lang w:val="sl-SI"/>
        </w:rPr>
        <w:t>Activities</w:t>
      </w:r>
      <w:proofErr w:type="spellEnd"/>
      <w:r w:rsidRPr="0039498E">
        <w:rPr>
          <w:lang w:val="sl-SI"/>
        </w:rPr>
        <w:t xml:space="preserve">, </w:t>
      </w:r>
      <w:proofErr w:type="spellStart"/>
      <w:r w:rsidRPr="0039498E">
        <w:rPr>
          <w:lang w:val="sl-SI"/>
        </w:rPr>
        <w:t>unless</w:t>
      </w:r>
      <w:proofErr w:type="spellEnd"/>
      <w:r w:rsidRPr="0039498E">
        <w:rPr>
          <w:lang w:val="sl-SI"/>
        </w:rPr>
        <w:t xml:space="preserve"> </w:t>
      </w:r>
      <w:proofErr w:type="spellStart"/>
      <w:r w:rsidRPr="0039498E">
        <w:rPr>
          <w:lang w:val="sl-SI"/>
        </w:rPr>
        <w:t>the</w:t>
      </w:r>
      <w:proofErr w:type="spellEnd"/>
      <w:r w:rsidRPr="0039498E">
        <w:rPr>
          <w:lang w:val="sl-SI"/>
        </w:rPr>
        <w:t xml:space="preserve"> </w:t>
      </w:r>
      <w:proofErr w:type="spellStart"/>
      <w:r w:rsidRPr="0039498E">
        <w:rPr>
          <w:lang w:val="sl-SI"/>
        </w:rPr>
        <w:t>SELLER</w:t>
      </w:r>
      <w:proofErr w:type="spellEnd"/>
      <w:r w:rsidRPr="0039498E">
        <w:rPr>
          <w:lang w:val="sl-SI"/>
        </w:rPr>
        <w:t xml:space="preserve"> is </w:t>
      </w:r>
      <w:proofErr w:type="spellStart"/>
      <w:r w:rsidRPr="0039498E">
        <w:rPr>
          <w:lang w:val="sl-SI"/>
        </w:rPr>
        <w:t>exempt</w:t>
      </w:r>
      <w:proofErr w:type="spellEnd"/>
      <w:r w:rsidRPr="0039498E">
        <w:rPr>
          <w:lang w:val="sl-SI"/>
        </w:rPr>
        <w:t xml:space="preserve"> </w:t>
      </w:r>
      <w:proofErr w:type="spellStart"/>
      <w:r w:rsidRPr="0039498E">
        <w:rPr>
          <w:lang w:val="sl-SI"/>
        </w:rPr>
        <w:t>from</w:t>
      </w:r>
      <w:proofErr w:type="spellEnd"/>
      <w:r w:rsidRPr="0039498E">
        <w:rPr>
          <w:lang w:val="sl-SI"/>
        </w:rPr>
        <w:t xml:space="preserve"> </w:t>
      </w:r>
      <w:proofErr w:type="spellStart"/>
      <w:r w:rsidRPr="0039498E">
        <w:rPr>
          <w:lang w:val="sl-SI"/>
        </w:rPr>
        <w:t>such</w:t>
      </w:r>
      <w:proofErr w:type="spellEnd"/>
      <w:r w:rsidRPr="0039498E">
        <w:rPr>
          <w:lang w:val="sl-SI"/>
        </w:rPr>
        <w:t xml:space="preserve"> </w:t>
      </w:r>
      <w:proofErr w:type="spellStart"/>
      <w:r w:rsidRPr="0039498E">
        <w:rPr>
          <w:lang w:val="sl-SI"/>
        </w:rPr>
        <w:t>registration</w:t>
      </w:r>
      <w:proofErr w:type="spellEnd"/>
      <w:r w:rsidRPr="0039498E">
        <w:rPr>
          <w:lang w:val="sl-SI"/>
        </w:rPr>
        <w:t>.</w:t>
      </w:r>
    </w:p>
    <w:p w14:paraId="4AE3381F" w14:textId="77777777" w:rsidR="001019B0" w:rsidRDefault="001019B0" w:rsidP="001019B0">
      <w:pPr>
        <w:ind w:left="709"/>
        <w:jc w:val="both"/>
        <w:rPr>
          <w:lang w:val="sl-SI"/>
        </w:rPr>
      </w:pPr>
    </w:p>
    <w:p w14:paraId="09ECCC64" w14:textId="77777777" w:rsidR="001019B0" w:rsidRPr="006327CC" w:rsidRDefault="001019B0" w:rsidP="001019B0">
      <w:pPr>
        <w:ind w:left="709"/>
        <w:jc w:val="both"/>
        <w:rPr>
          <w:lang w:val="sl-SI"/>
        </w:rPr>
      </w:pPr>
      <w:r w:rsidRPr="006327CC">
        <w:rPr>
          <w:lang w:val="sl-SI"/>
        </w:rPr>
        <w:t xml:space="preserve">In </w:t>
      </w:r>
      <w:proofErr w:type="spellStart"/>
      <w:r w:rsidRPr="0039498E">
        <w:rPr>
          <w:lang w:val="sl-SI"/>
        </w:rPr>
        <w:t>accordance</w:t>
      </w:r>
      <w:proofErr w:type="spellEnd"/>
      <w:r w:rsidRPr="0039498E">
        <w:rPr>
          <w:lang w:val="sl-SI"/>
        </w:rPr>
        <w:t xml:space="preserve"> </w:t>
      </w:r>
      <w:proofErr w:type="spellStart"/>
      <w:r w:rsidRPr="0039498E">
        <w:rPr>
          <w:lang w:val="sl-SI"/>
        </w:rPr>
        <w:t>with</w:t>
      </w:r>
      <w:proofErr w:type="spellEnd"/>
      <w:r w:rsidRPr="0039498E">
        <w:rPr>
          <w:lang w:val="sl-SI"/>
        </w:rPr>
        <w:t xml:space="preserve"> </w:t>
      </w:r>
      <w:proofErr w:type="spellStart"/>
      <w:r w:rsidRPr="0039498E">
        <w:rPr>
          <w:lang w:val="sl-SI"/>
        </w:rPr>
        <w:t>the</w:t>
      </w:r>
      <w:proofErr w:type="spellEnd"/>
      <w:r w:rsidRPr="0039498E">
        <w:rPr>
          <w:lang w:val="sl-SI"/>
        </w:rPr>
        <w:t xml:space="preserve"> </w:t>
      </w:r>
      <w:proofErr w:type="spellStart"/>
      <w:r w:rsidRPr="00FD70F6">
        <w:rPr>
          <w:lang w:val="sl-SI"/>
        </w:rPr>
        <w:t>Transnational</w:t>
      </w:r>
      <w:proofErr w:type="spellEnd"/>
      <w:r w:rsidRPr="00FD70F6">
        <w:rPr>
          <w:lang w:val="sl-SI"/>
        </w:rPr>
        <w:t xml:space="preserve"> </w:t>
      </w:r>
      <w:proofErr w:type="spellStart"/>
      <w:r w:rsidRPr="00FD70F6">
        <w:rPr>
          <w:lang w:val="sl-SI"/>
        </w:rPr>
        <w:t>Provision</w:t>
      </w:r>
      <w:proofErr w:type="spellEnd"/>
      <w:r w:rsidRPr="00FD70F6">
        <w:rPr>
          <w:lang w:val="sl-SI"/>
        </w:rPr>
        <w:t xml:space="preserve"> </w:t>
      </w:r>
      <w:proofErr w:type="spellStart"/>
      <w:r w:rsidRPr="00FD70F6">
        <w:rPr>
          <w:lang w:val="sl-SI"/>
        </w:rPr>
        <w:t>of</w:t>
      </w:r>
      <w:proofErr w:type="spellEnd"/>
      <w:r w:rsidRPr="00FD70F6">
        <w:rPr>
          <w:lang w:val="sl-SI"/>
        </w:rPr>
        <w:t xml:space="preserve"> </w:t>
      </w:r>
      <w:proofErr w:type="spellStart"/>
      <w:r w:rsidRPr="00FD70F6">
        <w:rPr>
          <w:lang w:val="sl-SI"/>
        </w:rPr>
        <w:t>Services</w:t>
      </w:r>
      <w:proofErr w:type="spellEnd"/>
      <w:r w:rsidRPr="00FD70F6">
        <w:rPr>
          <w:lang w:val="sl-SI"/>
        </w:rPr>
        <w:t xml:space="preserve"> </w:t>
      </w:r>
      <w:proofErr w:type="spellStart"/>
      <w:r w:rsidRPr="00FD70F6">
        <w:rPr>
          <w:lang w:val="sl-SI"/>
        </w:rPr>
        <w:t>Act</w:t>
      </w:r>
      <w:proofErr w:type="spellEnd"/>
      <w:r w:rsidRPr="0039498E">
        <w:rPr>
          <w:lang w:val="sl-SI"/>
        </w:rPr>
        <w:t xml:space="preserve">, a </w:t>
      </w:r>
      <w:proofErr w:type="spellStart"/>
      <w:r w:rsidRPr="0039498E">
        <w:rPr>
          <w:lang w:val="sl-SI"/>
        </w:rPr>
        <w:t>SELLER</w:t>
      </w:r>
      <w:proofErr w:type="spellEnd"/>
      <w:r w:rsidRPr="0039498E">
        <w:rPr>
          <w:lang w:val="sl-SI"/>
        </w:rPr>
        <w:t xml:space="preserve"> </w:t>
      </w:r>
      <w:proofErr w:type="spellStart"/>
      <w:r w:rsidRPr="0039498E">
        <w:rPr>
          <w:lang w:val="sl-SI"/>
        </w:rPr>
        <w:t>from</w:t>
      </w:r>
      <w:proofErr w:type="spellEnd"/>
      <w:r w:rsidRPr="0039498E">
        <w:rPr>
          <w:lang w:val="sl-SI"/>
        </w:rPr>
        <w:t xml:space="preserve"> </w:t>
      </w:r>
      <w:proofErr w:type="spellStart"/>
      <w:r w:rsidRPr="0039498E">
        <w:rPr>
          <w:lang w:val="sl-SI"/>
        </w:rPr>
        <w:t>the</w:t>
      </w:r>
      <w:proofErr w:type="spellEnd"/>
      <w:r w:rsidRPr="0039498E">
        <w:rPr>
          <w:lang w:val="sl-SI"/>
        </w:rPr>
        <w:t xml:space="preserve"> EU is </w:t>
      </w:r>
      <w:proofErr w:type="spellStart"/>
      <w:r w:rsidRPr="0039498E">
        <w:rPr>
          <w:lang w:val="sl-SI"/>
        </w:rPr>
        <w:t>required</w:t>
      </w:r>
      <w:proofErr w:type="spellEnd"/>
      <w:r w:rsidRPr="0039498E">
        <w:rPr>
          <w:lang w:val="sl-SI"/>
        </w:rPr>
        <w:t xml:space="preserve"> to register </w:t>
      </w:r>
      <w:proofErr w:type="spellStart"/>
      <w:r w:rsidRPr="0039498E">
        <w:rPr>
          <w:lang w:val="sl-SI"/>
        </w:rPr>
        <w:t>the</w:t>
      </w:r>
      <w:proofErr w:type="spellEnd"/>
      <w:r w:rsidRPr="0039498E">
        <w:rPr>
          <w:lang w:val="sl-SI"/>
        </w:rPr>
        <w:t xml:space="preserve"> </w:t>
      </w:r>
      <w:proofErr w:type="spellStart"/>
      <w:r w:rsidRPr="0039498E">
        <w:rPr>
          <w:lang w:val="sl-SI"/>
        </w:rPr>
        <w:t>commencement</w:t>
      </w:r>
      <w:proofErr w:type="spellEnd"/>
      <w:r w:rsidRPr="0039498E">
        <w:rPr>
          <w:lang w:val="sl-SI"/>
        </w:rPr>
        <w:t xml:space="preserve"> </w:t>
      </w:r>
      <w:proofErr w:type="spellStart"/>
      <w:r w:rsidRPr="0039498E">
        <w:rPr>
          <w:lang w:val="sl-SI"/>
        </w:rPr>
        <w:t>of</w:t>
      </w:r>
      <w:proofErr w:type="spellEnd"/>
      <w:r w:rsidRPr="0039498E">
        <w:rPr>
          <w:lang w:val="sl-SI"/>
        </w:rPr>
        <w:t xml:space="preserve"> </w:t>
      </w:r>
      <w:proofErr w:type="spellStart"/>
      <w:r w:rsidRPr="0039498E">
        <w:rPr>
          <w:lang w:val="sl-SI"/>
        </w:rPr>
        <w:t>services</w:t>
      </w:r>
      <w:proofErr w:type="spellEnd"/>
      <w:r w:rsidRPr="0039498E">
        <w:rPr>
          <w:lang w:val="sl-SI"/>
        </w:rPr>
        <w:t xml:space="preserve"> </w:t>
      </w:r>
      <w:proofErr w:type="spellStart"/>
      <w:r w:rsidRPr="0039498E">
        <w:rPr>
          <w:lang w:val="sl-SI"/>
        </w:rPr>
        <w:t>with</w:t>
      </w:r>
      <w:proofErr w:type="spellEnd"/>
      <w:r w:rsidRPr="0039498E">
        <w:rPr>
          <w:lang w:val="sl-SI"/>
        </w:rPr>
        <w:t xml:space="preserve"> </w:t>
      </w:r>
      <w:proofErr w:type="spellStart"/>
      <w:r w:rsidRPr="0039498E">
        <w:rPr>
          <w:lang w:val="sl-SI"/>
        </w:rPr>
        <w:t>the</w:t>
      </w:r>
      <w:proofErr w:type="spellEnd"/>
      <w:r w:rsidRPr="0039498E">
        <w:rPr>
          <w:lang w:val="sl-SI"/>
        </w:rPr>
        <w:t xml:space="preserve"> </w:t>
      </w:r>
      <w:proofErr w:type="spellStart"/>
      <w:r w:rsidRPr="0039498E">
        <w:rPr>
          <w:lang w:val="sl-SI"/>
        </w:rPr>
        <w:t>Employment</w:t>
      </w:r>
      <w:proofErr w:type="spellEnd"/>
      <w:r w:rsidRPr="0039498E">
        <w:rPr>
          <w:lang w:val="sl-SI"/>
        </w:rPr>
        <w:t xml:space="preserve"> </w:t>
      </w:r>
      <w:proofErr w:type="spellStart"/>
      <w:r w:rsidRPr="0039498E">
        <w:rPr>
          <w:lang w:val="sl-SI"/>
        </w:rPr>
        <w:t>Service</w:t>
      </w:r>
      <w:proofErr w:type="spellEnd"/>
      <w:r w:rsidRPr="0039498E">
        <w:rPr>
          <w:lang w:val="sl-SI"/>
        </w:rPr>
        <w:t xml:space="preserve"> </w:t>
      </w:r>
      <w:proofErr w:type="spellStart"/>
      <w:r w:rsidRPr="0039498E">
        <w:rPr>
          <w:lang w:val="sl-SI"/>
        </w:rPr>
        <w:t>of</w:t>
      </w:r>
      <w:proofErr w:type="spellEnd"/>
      <w:r w:rsidRPr="0039498E">
        <w:rPr>
          <w:lang w:val="sl-SI"/>
        </w:rPr>
        <w:t xml:space="preserve"> </w:t>
      </w:r>
      <w:proofErr w:type="spellStart"/>
      <w:r w:rsidRPr="0039498E">
        <w:rPr>
          <w:lang w:val="sl-SI"/>
        </w:rPr>
        <w:t>Slovenia</w:t>
      </w:r>
      <w:proofErr w:type="spellEnd"/>
      <w:r w:rsidRPr="0039498E">
        <w:rPr>
          <w:lang w:val="sl-SI"/>
        </w:rPr>
        <w:t xml:space="preserve"> (</w:t>
      </w:r>
      <w:proofErr w:type="spellStart"/>
      <w:r w:rsidRPr="0039498E">
        <w:rPr>
          <w:lang w:val="sl-SI"/>
        </w:rPr>
        <w:t>ZRSZ</w:t>
      </w:r>
      <w:proofErr w:type="spellEnd"/>
      <w:r w:rsidRPr="0039498E">
        <w:rPr>
          <w:lang w:val="sl-SI"/>
        </w:rPr>
        <w:t xml:space="preserve">) </w:t>
      </w:r>
      <w:proofErr w:type="spellStart"/>
      <w:r w:rsidRPr="0039498E">
        <w:rPr>
          <w:lang w:val="sl-SI"/>
        </w:rPr>
        <w:t>before</w:t>
      </w:r>
      <w:proofErr w:type="spellEnd"/>
      <w:r w:rsidRPr="0039498E">
        <w:rPr>
          <w:lang w:val="sl-SI"/>
        </w:rPr>
        <w:t xml:space="preserve"> </w:t>
      </w:r>
      <w:proofErr w:type="spellStart"/>
      <w:r w:rsidRPr="0039498E">
        <w:rPr>
          <w:lang w:val="sl-SI"/>
        </w:rPr>
        <w:t>starting</w:t>
      </w:r>
      <w:proofErr w:type="spellEnd"/>
      <w:r w:rsidRPr="0039498E">
        <w:rPr>
          <w:lang w:val="sl-SI"/>
        </w:rPr>
        <w:t xml:space="preserve"> </w:t>
      </w:r>
      <w:proofErr w:type="spellStart"/>
      <w:r w:rsidRPr="0039498E">
        <w:rPr>
          <w:lang w:val="sl-SI"/>
        </w:rPr>
        <w:t>work</w:t>
      </w:r>
      <w:proofErr w:type="spellEnd"/>
      <w:r w:rsidRPr="0039498E">
        <w:rPr>
          <w:lang w:val="sl-SI"/>
        </w:rPr>
        <w:t xml:space="preserve">. </w:t>
      </w:r>
      <w:proofErr w:type="spellStart"/>
      <w:r w:rsidRPr="0039498E">
        <w:rPr>
          <w:lang w:val="sl-SI"/>
        </w:rPr>
        <w:t>SELLER</w:t>
      </w:r>
      <w:proofErr w:type="spellEnd"/>
      <w:r w:rsidRPr="0039498E">
        <w:rPr>
          <w:lang w:val="sl-SI"/>
        </w:rPr>
        <w:t xml:space="preserve"> </w:t>
      </w:r>
      <w:proofErr w:type="spellStart"/>
      <w:r w:rsidRPr="0039498E">
        <w:rPr>
          <w:lang w:val="sl-SI"/>
        </w:rPr>
        <w:t>must</w:t>
      </w:r>
      <w:proofErr w:type="spellEnd"/>
      <w:r w:rsidRPr="0039498E">
        <w:rPr>
          <w:lang w:val="sl-SI"/>
        </w:rPr>
        <w:t xml:space="preserve"> </w:t>
      </w:r>
      <w:proofErr w:type="spellStart"/>
      <w:r w:rsidRPr="0039498E">
        <w:rPr>
          <w:lang w:val="sl-SI"/>
        </w:rPr>
        <w:t>ensure</w:t>
      </w:r>
      <w:proofErr w:type="spellEnd"/>
      <w:r w:rsidRPr="0039498E">
        <w:rPr>
          <w:lang w:val="sl-SI"/>
        </w:rPr>
        <w:t xml:space="preserve"> </w:t>
      </w:r>
      <w:proofErr w:type="spellStart"/>
      <w:r w:rsidRPr="0039498E">
        <w:rPr>
          <w:lang w:val="sl-SI"/>
        </w:rPr>
        <w:t>that</w:t>
      </w:r>
      <w:proofErr w:type="spellEnd"/>
      <w:r w:rsidRPr="0039498E">
        <w:rPr>
          <w:lang w:val="sl-SI"/>
        </w:rPr>
        <w:t xml:space="preserve"> </w:t>
      </w:r>
      <w:proofErr w:type="spellStart"/>
      <w:r w:rsidRPr="0039498E">
        <w:rPr>
          <w:lang w:val="sl-SI"/>
        </w:rPr>
        <w:t>all</w:t>
      </w:r>
      <w:proofErr w:type="spellEnd"/>
      <w:r w:rsidRPr="0039498E">
        <w:rPr>
          <w:lang w:val="sl-SI"/>
        </w:rPr>
        <w:t xml:space="preserve"> </w:t>
      </w:r>
      <w:proofErr w:type="spellStart"/>
      <w:r w:rsidRPr="0039498E">
        <w:rPr>
          <w:lang w:val="sl-SI"/>
        </w:rPr>
        <w:t>posted</w:t>
      </w:r>
      <w:proofErr w:type="spellEnd"/>
      <w:r w:rsidRPr="0039498E">
        <w:rPr>
          <w:lang w:val="sl-SI"/>
        </w:rPr>
        <w:t xml:space="preserve"> </w:t>
      </w:r>
      <w:proofErr w:type="spellStart"/>
      <w:r w:rsidRPr="0039498E">
        <w:rPr>
          <w:lang w:val="sl-SI"/>
        </w:rPr>
        <w:t>workers</w:t>
      </w:r>
      <w:proofErr w:type="spellEnd"/>
      <w:r w:rsidRPr="0039498E">
        <w:rPr>
          <w:lang w:val="sl-SI"/>
        </w:rPr>
        <w:t xml:space="preserve"> </w:t>
      </w:r>
      <w:proofErr w:type="spellStart"/>
      <w:r w:rsidRPr="0039498E">
        <w:rPr>
          <w:lang w:val="sl-SI"/>
        </w:rPr>
        <w:t>hold</w:t>
      </w:r>
      <w:proofErr w:type="spellEnd"/>
      <w:r w:rsidRPr="0039498E">
        <w:rPr>
          <w:lang w:val="sl-SI"/>
        </w:rPr>
        <w:t xml:space="preserve"> </w:t>
      </w:r>
      <w:proofErr w:type="spellStart"/>
      <w:r w:rsidRPr="0039498E">
        <w:rPr>
          <w:lang w:val="sl-SI"/>
        </w:rPr>
        <w:t>valid</w:t>
      </w:r>
      <w:proofErr w:type="spellEnd"/>
      <w:r w:rsidRPr="0039498E">
        <w:rPr>
          <w:lang w:val="sl-SI"/>
        </w:rPr>
        <w:t xml:space="preserve"> </w:t>
      </w:r>
      <w:r w:rsidRPr="00FD70F6">
        <w:rPr>
          <w:lang w:val="sl-SI"/>
        </w:rPr>
        <w:t xml:space="preserve">A1 </w:t>
      </w:r>
      <w:proofErr w:type="spellStart"/>
      <w:r w:rsidRPr="00FD70F6">
        <w:rPr>
          <w:lang w:val="sl-SI"/>
        </w:rPr>
        <w:t>certificates</w:t>
      </w:r>
      <w:proofErr w:type="spellEnd"/>
      <w:r w:rsidRPr="0039498E">
        <w:rPr>
          <w:lang w:val="sl-SI"/>
        </w:rPr>
        <w:t>.</w:t>
      </w:r>
    </w:p>
    <w:p w14:paraId="5C69C49C" w14:textId="77777777" w:rsidR="001019B0" w:rsidRDefault="001019B0" w:rsidP="001019B0">
      <w:pPr>
        <w:ind w:left="709"/>
        <w:jc w:val="both"/>
        <w:rPr>
          <w:b/>
          <w:bCs/>
          <w:lang w:val="sl-SI"/>
        </w:rPr>
      </w:pPr>
    </w:p>
    <w:p w14:paraId="60A87BEC" w14:textId="77777777" w:rsidR="001019B0" w:rsidRDefault="001019B0" w:rsidP="001019B0">
      <w:pPr>
        <w:ind w:left="709"/>
        <w:jc w:val="both"/>
        <w:rPr>
          <w:lang w:val="sl-SI"/>
        </w:rPr>
      </w:pPr>
      <w:r>
        <w:rPr>
          <w:b/>
          <w:bCs/>
          <w:lang w:val="sl-SI"/>
        </w:rPr>
        <w:t>B</w:t>
      </w:r>
      <w:r w:rsidRPr="006327CC">
        <w:rPr>
          <w:b/>
          <w:bCs/>
          <w:lang w:val="sl-SI"/>
        </w:rPr>
        <w:t xml:space="preserve">. </w:t>
      </w:r>
      <w:proofErr w:type="spellStart"/>
      <w:r w:rsidRPr="006327CC">
        <w:rPr>
          <w:b/>
          <w:bCs/>
          <w:lang w:val="sl-SI"/>
        </w:rPr>
        <w:t>Personnel</w:t>
      </w:r>
      <w:proofErr w:type="spellEnd"/>
      <w:r w:rsidRPr="006327CC">
        <w:rPr>
          <w:b/>
          <w:bCs/>
          <w:lang w:val="sl-SI"/>
        </w:rPr>
        <w:t xml:space="preserve"> </w:t>
      </w:r>
      <w:proofErr w:type="spellStart"/>
      <w:r w:rsidRPr="006327CC">
        <w:rPr>
          <w:b/>
          <w:bCs/>
          <w:lang w:val="sl-SI"/>
        </w:rPr>
        <w:t>from</w:t>
      </w:r>
      <w:proofErr w:type="spellEnd"/>
      <w:r w:rsidRPr="006327CC">
        <w:rPr>
          <w:b/>
          <w:bCs/>
          <w:lang w:val="sl-SI"/>
        </w:rPr>
        <w:t xml:space="preserve"> </w:t>
      </w:r>
      <w:proofErr w:type="spellStart"/>
      <w:r w:rsidRPr="006327CC">
        <w:rPr>
          <w:b/>
          <w:bCs/>
          <w:lang w:val="sl-SI"/>
        </w:rPr>
        <w:t>Third</w:t>
      </w:r>
      <w:proofErr w:type="spellEnd"/>
      <w:r w:rsidRPr="006327CC">
        <w:rPr>
          <w:b/>
          <w:bCs/>
          <w:lang w:val="sl-SI"/>
        </w:rPr>
        <w:t xml:space="preserve"> </w:t>
      </w:r>
      <w:proofErr w:type="spellStart"/>
      <w:r w:rsidRPr="006327CC">
        <w:rPr>
          <w:b/>
          <w:bCs/>
          <w:lang w:val="sl-SI"/>
        </w:rPr>
        <w:t>Countries</w:t>
      </w:r>
      <w:proofErr w:type="spellEnd"/>
      <w:r w:rsidRPr="006327CC">
        <w:rPr>
          <w:b/>
          <w:bCs/>
          <w:lang w:val="sl-SI"/>
        </w:rPr>
        <w:t xml:space="preserve"> (</w:t>
      </w:r>
      <w:proofErr w:type="spellStart"/>
      <w:r w:rsidRPr="006327CC">
        <w:rPr>
          <w:b/>
          <w:bCs/>
          <w:lang w:val="sl-SI"/>
        </w:rPr>
        <w:t>e.g</w:t>
      </w:r>
      <w:proofErr w:type="spellEnd"/>
      <w:r w:rsidRPr="006327CC">
        <w:rPr>
          <w:b/>
          <w:bCs/>
          <w:lang w:val="sl-SI"/>
        </w:rPr>
        <w:t>., USA):</w:t>
      </w:r>
    </w:p>
    <w:p w14:paraId="3AA6F21D" w14:textId="77777777" w:rsidR="001019B0" w:rsidRPr="0039498E" w:rsidRDefault="001019B0" w:rsidP="001019B0">
      <w:pPr>
        <w:ind w:left="709"/>
        <w:jc w:val="both"/>
        <w:rPr>
          <w:lang w:val="sl-SI"/>
        </w:rPr>
      </w:pPr>
      <w:proofErr w:type="spellStart"/>
      <w:r w:rsidRPr="0039498E">
        <w:rPr>
          <w:lang w:val="sl-SI"/>
        </w:rPr>
        <w:t>If</w:t>
      </w:r>
      <w:proofErr w:type="spellEnd"/>
      <w:r w:rsidRPr="0039498E">
        <w:rPr>
          <w:lang w:val="sl-SI"/>
        </w:rPr>
        <w:t xml:space="preserve"> </w:t>
      </w:r>
      <w:proofErr w:type="spellStart"/>
      <w:r w:rsidRPr="0039498E">
        <w:rPr>
          <w:lang w:val="sl-SI"/>
        </w:rPr>
        <w:t>SELLER</w:t>
      </w:r>
      <w:proofErr w:type="spellEnd"/>
      <w:r w:rsidRPr="0039498E">
        <w:rPr>
          <w:lang w:val="sl-SI"/>
        </w:rPr>
        <w:t xml:space="preserve"> is </w:t>
      </w:r>
      <w:proofErr w:type="spellStart"/>
      <w:r w:rsidRPr="0039498E">
        <w:rPr>
          <w:lang w:val="sl-SI"/>
        </w:rPr>
        <w:t>from</w:t>
      </w:r>
      <w:proofErr w:type="spellEnd"/>
      <w:r w:rsidRPr="0039498E">
        <w:rPr>
          <w:lang w:val="sl-SI"/>
        </w:rPr>
        <w:t xml:space="preserve"> a </w:t>
      </w:r>
      <w:proofErr w:type="spellStart"/>
      <w:r w:rsidRPr="0039498E">
        <w:rPr>
          <w:lang w:val="sl-SI"/>
        </w:rPr>
        <w:t>third</w:t>
      </w:r>
      <w:proofErr w:type="spellEnd"/>
      <w:r w:rsidRPr="0039498E">
        <w:rPr>
          <w:lang w:val="sl-SI"/>
        </w:rPr>
        <w:t xml:space="preserve"> </w:t>
      </w:r>
      <w:proofErr w:type="spellStart"/>
      <w:r w:rsidRPr="0039498E">
        <w:rPr>
          <w:lang w:val="sl-SI"/>
        </w:rPr>
        <w:t>country</w:t>
      </w:r>
      <w:proofErr w:type="spellEnd"/>
      <w:r w:rsidRPr="0039498E">
        <w:rPr>
          <w:lang w:val="sl-SI"/>
        </w:rPr>
        <w:t xml:space="preserve">, </w:t>
      </w:r>
      <w:proofErr w:type="spellStart"/>
      <w:r w:rsidRPr="0039498E">
        <w:rPr>
          <w:lang w:val="sl-SI"/>
        </w:rPr>
        <w:t>SELLER</w:t>
      </w:r>
      <w:proofErr w:type="spellEnd"/>
      <w:r w:rsidRPr="0039498E">
        <w:rPr>
          <w:lang w:val="sl-SI"/>
        </w:rPr>
        <w:t xml:space="preserve"> </w:t>
      </w:r>
      <w:proofErr w:type="spellStart"/>
      <w:r w:rsidRPr="0039498E">
        <w:rPr>
          <w:lang w:val="sl-SI"/>
        </w:rPr>
        <w:t>shall</w:t>
      </w:r>
      <w:proofErr w:type="spellEnd"/>
      <w:r w:rsidRPr="0039498E">
        <w:rPr>
          <w:lang w:val="sl-SI"/>
        </w:rPr>
        <w:t xml:space="preserve"> (</w:t>
      </w:r>
      <w:proofErr w:type="spellStart"/>
      <w:r w:rsidRPr="0039498E">
        <w:rPr>
          <w:lang w:val="sl-SI"/>
        </w:rPr>
        <w:t>if</w:t>
      </w:r>
      <w:proofErr w:type="spellEnd"/>
      <w:r w:rsidRPr="0039498E">
        <w:rPr>
          <w:lang w:val="sl-SI"/>
        </w:rPr>
        <w:t xml:space="preserve"> </w:t>
      </w:r>
      <w:proofErr w:type="spellStart"/>
      <w:r w:rsidRPr="0039498E">
        <w:rPr>
          <w:lang w:val="sl-SI"/>
        </w:rPr>
        <w:t>required</w:t>
      </w:r>
      <w:proofErr w:type="spellEnd"/>
      <w:r w:rsidRPr="0039498E">
        <w:rPr>
          <w:lang w:val="sl-SI"/>
        </w:rPr>
        <w:t xml:space="preserve">) </w:t>
      </w:r>
      <w:proofErr w:type="spellStart"/>
      <w:r w:rsidRPr="0039498E">
        <w:rPr>
          <w:lang w:val="sl-SI"/>
        </w:rPr>
        <w:t>arrange</w:t>
      </w:r>
      <w:proofErr w:type="spellEnd"/>
      <w:r w:rsidRPr="0039498E">
        <w:rPr>
          <w:lang w:val="sl-SI"/>
        </w:rPr>
        <w:t xml:space="preserve"> </w:t>
      </w:r>
      <w:proofErr w:type="spellStart"/>
      <w:r w:rsidRPr="0039498E">
        <w:rPr>
          <w:lang w:val="sl-SI"/>
        </w:rPr>
        <w:t>work</w:t>
      </w:r>
      <w:proofErr w:type="spellEnd"/>
      <w:r w:rsidRPr="0039498E">
        <w:rPr>
          <w:lang w:val="sl-SI"/>
        </w:rPr>
        <w:t xml:space="preserve"> </w:t>
      </w:r>
      <w:proofErr w:type="spellStart"/>
      <w:r w:rsidRPr="0039498E">
        <w:rPr>
          <w:lang w:val="sl-SI"/>
        </w:rPr>
        <w:t>permits</w:t>
      </w:r>
      <w:proofErr w:type="spellEnd"/>
      <w:r w:rsidRPr="0039498E">
        <w:rPr>
          <w:lang w:val="sl-SI"/>
        </w:rPr>
        <w:t xml:space="preserve"> in </w:t>
      </w:r>
      <w:proofErr w:type="spellStart"/>
      <w:r w:rsidRPr="0039498E">
        <w:rPr>
          <w:lang w:val="sl-SI"/>
        </w:rPr>
        <w:t>accordance</w:t>
      </w:r>
      <w:proofErr w:type="spellEnd"/>
      <w:r w:rsidRPr="0039498E">
        <w:rPr>
          <w:lang w:val="sl-SI"/>
        </w:rPr>
        <w:t xml:space="preserve"> </w:t>
      </w:r>
      <w:proofErr w:type="spellStart"/>
      <w:r w:rsidRPr="0039498E">
        <w:rPr>
          <w:lang w:val="sl-SI"/>
        </w:rPr>
        <w:t>with</w:t>
      </w:r>
      <w:proofErr w:type="spellEnd"/>
      <w:r w:rsidRPr="0039498E">
        <w:rPr>
          <w:lang w:val="sl-SI"/>
        </w:rPr>
        <w:t xml:space="preserve"> </w:t>
      </w:r>
      <w:proofErr w:type="spellStart"/>
      <w:r w:rsidRPr="0039498E">
        <w:rPr>
          <w:lang w:val="sl-SI"/>
        </w:rPr>
        <w:t>the</w:t>
      </w:r>
      <w:proofErr w:type="spellEnd"/>
      <w:r w:rsidRPr="0039498E">
        <w:rPr>
          <w:lang w:val="sl-SI"/>
        </w:rPr>
        <w:t xml:space="preserve"> </w:t>
      </w:r>
      <w:proofErr w:type="spellStart"/>
      <w:r w:rsidRPr="00FD70F6">
        <w:rPr>
          <w:lang w:val="sl-SI"/>
        </w:rPr>
        <w:t>Employment</w:t>
      </w:r>
      <w:proofErr w:type="spellEnd"/>
      <w:r w:rsidRPr="00FD70F6">
        <w:rPr>
          <w:lang w:val="sl-SI"/>
        </w:rPr>
        <w:t xml:space="preserve">, </w:t>
      </w:r>
      <w:proofErr w:type="spellStart"/>
      <w:r w:rsidRPr="00FD70F6">
        <w:rPr>
          <w:lang w:val="sl-SI"/>
        </w:rPr>
        <w:t>Self-employment</w:t>
      </w:r>
      <w:proofErr w:type="spellEnd"/>
      <w:r w:rsidRPr="00FD70F6">
        <w:rPr>
          <w:lang w:val="sl-SI"/>
        </w:rPr>
        <w:t xml:space="preserve"> </w:t>
      </w:r>
      <w:proofErr w:type="spellStart"/>
      <w:r w:rsidRPr="00FD70F6">
        <w:rPr>
          <w:lang w:val="sl-SI"/>
        </w:rPr>
        <w:t>and</w:t>
      </w:r>
      <w:proofErr w:type="spellEnd"/>
      <w:r w:rsidRPr="00FD70F6">
        <w:rPr>
          <w:lang w:val="sl-SI"/>
        </w:rPr>
        <w:t xml:space="preserve"> </w:t>
      </w:r>
      <w:proofErr w:type="spellStart"/>
      <w:r w:rsidRPr="00FD70F6">
        <w:rPr>
          <w:lang w:val="sl-SI"/>
        </w:rPr>
        <w:t>Work</w:t>
      </w:r>
      <w:proofErr w:type="spellEnd"/>
      <w:r w:rsidRPr="00FD70F6">
        <w:rPr>
          <w:lang w:val="sl-SI"/>
        </w:rPr>
        <w:t xml:space="preserve"> </w:t>
      </w:r>
      <w:proofErr w:type="spellStart"/>
      <w:r w:rsidRPr="00FD70F6">
        <w:rPr>
          <w:lang w:val="sl-SI"/>
        </w:rPr>
        <w:t>of</w:t>
      </w:r>
      <w:proofErr w:type="spellEnd"/>
      <w:r w:rsidRPr="00FD70F6">
        <w:rPr>
          <w:lang w:val="sl-SI"/>
        </w:rPr>
        <w:t xml:space="preserve"> </w:t>
      </w:r>
      <w:proofErr w:type="spellStart"/>
      <w:r w:rsidRPr="00FD70F6">
        <w:rPr>
          <w:lang w:val="sl-SI"/>
        </w:rPr>
        <w:t>Foreigners</w:t>
      </w:r>
      <w:proofErr w:type="spellEnd"/>
      <w:r w:rsidRPr="00FD70F6">
        <w:rPr>
          <w:lang w:val="sl-SI"/>
        </w:rPr>
        <w:t xml:space="preserve"> </w:t>
      </w:r>
      <w:proofErr w:type="spellStart"/>
      <w:r w:rsidRPr="00FD70F6">
        <w:rPr>
          <w:lang w:val="sl-SI"/>
        </w:rPr>
        <w:t>Act</w:t>
      </w:r>
      <w:proofErr w:type="spellEnd"/>
      <w:r w:rsidRPr="00FD70F6">
        <w:rPr>
          <w:lang w:val="sl-SI"/>
        </w:rPr>
        <w:t xml:space="preserve"> (</w:t>
      </w:r>
      <w:proofErr w:type="spellStart"/>
      <w:r w:rsidRPr="00FD70F6">
        <w:rPr>
          <w:lang w:val="sl-SI"/>
        </w:rPr>
        <w:t>ZZSDT</w:t>
      </w:r>
      <w:proofErr w:type="spellEnd"/>
      <w:r w:rsidRPr="00FD70F6">
        <w:rPr>
          <w:lang w:val="sl-SI"/>
        </w:rPr>
        <w:t>)</w:t>
      </w:r>
      <w:r w:rsidRPr="0039498E">
        <w:rPr>
          <w:lang w:val="sl-SI"/>
        </w:rPr>
        <w:t xml:space="preserve"> </w:t>
      </w:r>
      <w:proofErr w:type="spellStart"/>
      <w:r w:rsidRPr="0039498E">
        <w:rPr>
          <w:lang w:val="sl-SI"/>
        </w:rPr>
        <w:t>and</w:t>
      </w:r>
      <w:proofErr w:type="spellEnd"/>
      <w:r w:rsidRPr="0039498E">
        <w:rPr>
          <w:lang w:val="sl-SI"/>
        </w:rPr>
        <w:t xml:space="preserve"> </w:t>
      </w:r>
      <w:proofErr w:type="spellStart"/>
      <w:r w:rsidRPr="0039498E">
        <w:rPr>
          <w:lang w:val="sl-SI"/>
        </w:rPr>
        <w:t>the</w:t>
      </w:r>
      <w:proofErr w:type="spellEnd"/>
      <w:r w:rsidRPr="0039498E">
        <w:rPr>
          <w:lang w:val="sl-SI"/>
        </w:rPr>
        <w:t xml:space="preserve"> </w:t>
      </w:r>
      <w:proofErr w:type="spellStart"/>
      <w:r w:rsidRPr="00FD70F6">
        <w:rPr>
          <w:lang w:val="sl-SI"/>
        </w:rPr>
        <w:t>Foreigners</w:t>
      </w:r>
      <w:proofErr w:type="spellEnd"/>
      <w:r w:rsidRPr="00FD70F6">
        <w:rPr>
          <w:lang w:val="sl-SI"/>
        </w:rPr>
        <w:t xml:space="preserve"> </w:t>
      </w:r>
      <w:proofErr w:type="spellStart"/>
      <w:r w:rsidRPr="00FD70F6">
        <w:rPr>
          <w:lang w:val="sl-SI"/>
        </w:rPr>
        <w:t>Act</w:t>
      </w:r>
      <w:proofErr w:type="spellEnd"/>
      <w:r w:rsidRPr="0039498E">
        <w:rPr>
          <w:lang w:val="sl-SI"/>
        </w:rPr>
        <w:t>.</w:t>
      </w:r>
    </w:p>
    <w:p w14:paraId="31A31329" w14:textId="77777777" w:rsidR="001019B0" w:rsidRPr="0039498E" w:rsidRDefault="001019B0" w:rsidP="001019B0">
      <w:pPr>
        <w:numPr>
          <w:ilvl w:val="0"/>
          <w:numId w:val="36"/>
        </w:numPr>
        <w:tabs>
          <w:tab w:val="clear" w:pos="720"/>
          <w:tab w:val="left" w:pos="1276"/>
        </w:tabs>
        <w:ind w:left="1276"/>
        <w:jc w:val="both"/>
        <w:rPr>
          <w:lang w:val="sl-SI"/>
        </w:rPr>
      </w:pPr>
      <w:proofErr w:type="spellStart"/>
      <w:r w:rsidRPr="00FD70F6">
        <w:rPr>
          <w:lang w:val="sl-SI"/>
        </w:rPr>
        <w:t>Exemption</w:t>
      </w:r>
      <w:proofErr w:type="spellEnd"/>
      <w:r w:rsidRPr="00FD70F6">
        <w:rPr>
          <w:lang w:val="sl-SI"/>
        </w:rPr>
        <w:t xml:space="preserve"> </w:t>
      </w:r>
      <w:proofErr w:type="spellStart"/>
      <w:r w:rsidRPr="00FD70F6">
        <w:rPr>
          <w:lang w:val="sl-SI"/>
        </w:rPr>
        <w:t>for</w:t>
      </w:r>
      <w:proofErr w:type="spellEnd"/>
      <w:r w:rsidRPr="00FD70F6">
        <w:rPr>
          <w:lang w:val="sl-SI"/>
        </w:rPr>
        <w:t xml:space="preserve"> Short-term </w:t>
      </w:r>
      <w:proofErr w:type="spellStart"/>
      <w:r w:rsidRPr="00FD70F6">
        <w:rPr>
          <w:lang w:val="sl-SI"/>
        </w:rPr>
        <w:t>Work</w:t>
      </w:r>
      <w:proofErr w:type="spellEnd"/>
      <w:r w:rsidRPr="00FD70F6">
        <w:rPr>
          <w:lang w:val="sl-SI"/>
        </w:rPr>
        <w:t>:</w:t>
      </w:r>
      <w:r w:rsidRPr="0039498E">
        <w:rPr>
          <w:lang w:val="sl-SI"/>
        </w:rPr>
        <w:t xml:space="preserve"> </w:t>
      </w:r>
      <w:proofErr w:type="spellStart"/>
      <w:r w:rsidRPr="0039498E">
        <w:rPr>
          <w:lang w:val="sl-SI"/>
        </w:rPr>
        <w:t>For</w:t>
      </w:r>
      <w:proofErr w:type="spellEnd"/>
      <w:r w:rsidRPr="0039498E">
        <w:rPr>
          <w:lang w:val="sl-SI"/>
        </w:rPr>
        <w:t xml:space="preserve"> </w:t>
      </w:r>
      <w:proofErr w:type="spellStart"/>
      <w:r w:rsidRPr="0039498E">
        <w:rPr>
          <w:lang w:val="sl-SI"/>
        </w:rPr>
        <w:t>services</w:t>
      </w:r>
      <w:proofErr w:type="spellEnd"/>
      <w:r w:rsidRPr="0039498E">
        <w:rPr>
          <w:lang w:val="sl-SI"/>
        </w:rPr>
        <w:t xml:space="preserve"> </w:t>
      </w:r>
      <w:proofErr w:type="spellStart"/>
      <w:r w:rsidRPr="0039498E">
        <w:rPr>
          <w:lang w:val="sl-SI"/>
        </w:rPr>
        <w:t>related</w:t>
      </w:r>
      <w:proofErr w:type="spellEnd"/>
      <w:r w:rsidRPr="0039498E">
        <w:rPr>
          <w:lang w:val="sl-SI"/>
        </w:rPr>
        <w:t xml:space="preserve"> to </w:t>
      </w:r>
      <w:proofErr w:type="spellStart"/>
      <w:r w:rsidRPr="0039498E">
        <w:rPr>
          <w:lang w:val="sl-SI"/>
        </w:rPr>
        <w:t>the</w:t>
      </w:r>
      <w:proofErr w:type="spellEnd"/>
      <w:r w:rsidRPr="0039498E">
        <w:rPr>
          <w:lang w:val="sl-SI"/>
        </w:rPr>
        <w:t xml:space="preserve"> </w:t>
      </w:r>
      <w:proofErr w:type="spellStart"/>
      <w:r w:rsidRPr="0039498E">
        <w:rPr>
          <w:lang w:val="sl-SI"/>
        </w:rPr>
        <w:t>supply</w:t>
      </w:r>
      <w:proofErr w:type="spellEnd"/>
      <w:r w:rsidRPr="0039498E">
        <w:rPr>
          <w:lang w:val="sl-SI"/>
        </w:rPr>
        <w:t xml:space="preserve"> </w:t>
      </w:r>
      <w:proofErr w:type="spellStart"/>
      <w:r w:rsidRPr="0039498E">
        <w:rPr>
          <w:lang w:val="sl-SI"/>
        </w:rPr>
        <w:t>of</w:t>
      </w:r>
      <w:proofErr w:type="spellEnd"/>
      <w:r w:rsidRPr="0039498E">
        <w:rPr>
          <w:lang w:val="sl-SI"/>
        </w:rPr>
        <w:t xml:space="preserve"> </w:t>
      </w:r>
      <w:proofErr w:type="spellStart"/>
      <w:r w:rsidRPr="0039498E">
        <w:rPr>
          <w:lang w:val="sl-SI"/>
        </w:rPr>
        <w:t>equipment</w:t>
      </w:r>
      <w:proofErr w:type="spellEnd"/>
      <w:r w:rsidRPr="0039498E">
        <w:rPr>
          <w:lang w:val="sl-SI"/>
        </w:rPr>
        <w:t xml:space="preserve"> (</w:t>
      </w:r>
      <w:proofErr w:type="spellStart"/>
      <w:r w:rsidRPr="0039498E">
        <w:rPr>
          <w:lang w:val="sl-SI"/>
        </w:rPr>
        <w:t>installation</w:t>
      </w:r>
      <w:proofErr w:type="spellEnd"/>
      <w:r w:rsidRPr="0039498E">
        <w:rPr>
          <w:lang w:val="sl-SI"/>
        </w:rPr>
        <w:t xml:space="preserve">, </w:t>
      </w:r>
      <w:proofErr w:type="spellStart"/>
      <w:r w:rsidRPr="0039498E">
        <w:rPr>
          <w:lang w:val="sl-SI"/>
        </w:rPr>
        <w:t>commissioning</w:t>
      </w:r>
      <w:proofErr w:type="spellEnd"/>
      <w:r w:rsidRPr="0039498E">
        <w:rPr>
          <w:lang w:val="sl-SI"/>
        </w:rPr>
        <w:t xml:space="preserve">, </w:t>
      </w:r>
      <w:proofErr w:type="spellStart"/>
      <w:r w:rsidRPr="0039498E">
        <w:rPr>
          <w:lang w:val="sl-SI"/>
        </w:rPr>
        <w:t>or</w:t>
      </w:r>
      <w:proofErr w:type="spellEnd"/>
      <w:r w:rsidRPr="0039498E">
        <w:rPr>
          <w:lang w:val="sl-SI"/>
        </w:rPr>
        <w:t xml:space="preserve"> </w:t>
      </w:r>
      <w:proofErr w:type="spellStart"/>
      <w:r w:rsidRPr="0039498E">
        <w:rPr>
          <w:lang w:val="sl-SI"/>
        </w:rPr>
        <w:t>warranty</w:t>
      </w:r>
      <w:proofErr w:type="spellEnd"/>
      <w:r w:rsidRPr="0039498E">
        <w:rPr>
          <w:lang w:val="sl-SI"/>
        </w:rPr>
        <w:t xml:space="preserve"> </w:t>
      </w:r>
      <w:proofErr w:type="spellStart"/>
      <w:r w:rsidRPr="0039498E">
        <w:rPr>
          <w:lang w:val="sl-SI"/>
        </w:rPr>
        <w:t>maintenance</w:t>
      </w:r>
      <w:proofErr w:type="spellEnd"/>
      <w:r w:rsidRPr="0039498E">
        <w:rPr>
          <w:lang w:val="sl-SI"/>
        </w:rPr>
        <w:t xml:space="preserve">) </w:t>
      </w:r>
      <w:proofErr w:type="spellStart"/>
      <w:r w:rsidRPr="0039498E">
        <w:rPr>
          <w:lang w:val="sl-SI"/>
        </w:rPr>
        <w:t>lasting</w:t>
      </w:r>
      <w:proofErr w:type="spellEnd"/>
      <w:r w:rsidRPr="0039498E">
        <w:rPr>
          <w:lang w:val="sl-SI"/>
        </w:rPr>
        <w:t xml:space="preserve"> up to 14 </w:t>
      </w:r>
      <w:proofErr w:type="spellStart"/>
      <w:r w:rsidRPr="0039498E">
        <w:rPr>
          <w:lang w:val="sl-SI"/>
        </w:rPr>
        <w:t>days</w:t>
      </w:r>
      <w:proofErr w:type="spellEnd"/>
      <w:r w:rsidRPr="0039498E">
        <w:rPr>
          <w:lang w:val="sl-SI"/>
        </w:rPr>
        <w:t xml:space="preserve"> (</w:t>
      </w:r>
      <w:proofErr w:type="spellStart"/>
      <w:r w:rsidRPr="0039498E">
        <w:rPr>
          <w:lang w:val="sl-SI"/>
        </w:rPr>
        <w:t>or</w:t>
      </w:r>
      <w:proofErr w:type="spellEnd"/>
      <w:r w:rsidRPr="0039498E">
        <w:rPr>
          <w:lang w:val="sl-SI"/>
        </w:rPr>
        <w:t xml:space="preserve"> up to 90 </w:t>
      </w:r>
      <w:proofErr w:type="spellStart"/>
      <w:r w:rsidRPr="0039498E">
        <w:rPr>
          <w:lang w:val="sl-SI"/>
        </w:rPr>
        <w:t>days</w:t>
      </w:r>
      <w:proofErr w:type="spellEnd"/>
      <w:r w:rsidRPr="0039498E">
        <w:rPr>
          <w:lang w:val="sl-SI"/>
        </w:rPr>
        <w:t xml:space="preserve"> per </w:t>
      </w:r>
      <w:proofErr w:type="spellStart"/>
      <w:r w:rsidRPr="0039498E">
        <w:rPr>
          <w:lang w:val="sl-SI"/>
        </w:rPr>
        <w:t>year</w:t>
      </w:r>
      <w:proofErr w:type="spellEnd"/>
      <w:r w:rsidRPr="0039498E">
        <w:rPr>
          <w:lang w:val="sl-SI"/>
        </w:rPr>
        <w:t xml:space="preserve">), </w:t>
      </w:r>
      <w:proofErr w:type="spellStart"/>
      <w:r w:rsidRPr="0039498E">
        <w:rPr>
          <w:lang w:val="sl-SI"/>
        </w:rPr>
        <w:t>SELLER</w:t>
      </w:r>
      <w:proofErr w:type="spellEnd"/>
      <w:r w:rsidRPr="0039498E">
        <w:rPr>
          <w:lang w:val="sl-SI"/>
        </w:rPr>
        <w:t xml:space="preserve"> </w:t>
      </w:r>
      <w:proofErr w:type="spellStart"/>
      <w:r w:rsidRPr="0039498E">
        <w:rPr>
          <w:lang w:val="sl-SI"/>
        </w:rPr>
        <w:t>shall</w:t>
      </w:r>
      <w:proofErr w:type="spellEnd"/>
      <w:r w:rsidRPr="0039498E">
        <w:rPr>
          <w:lang w:val="sl-SI"/>
        </w:rPr>
        <w:t xml:space="preserve"> </w:t>
      </w:r>
      <w:proofErr w:type="spellStart"/>
      <w:r w:rsidRPr="0039498E">
        <w:rPr>
          <w:lang w:val="sl-SI"/>
        </w:rPr>
        <w:t>perform</w:t>
      </w:r>
      <w:proofErr w:type="spellEnd"/>
      <w:r w:rsidRPr="0039498E">
        <w:rPr>
          <w:lang w:val="sl-SI"/>
        </w:rPr>
        <w:t xml:space="preserve"> a </w:t>
      </w:r>
      <w:proofErr w:type="spellStart"/>
      <w:r w:rsidRPr="00FD70F6">
        <w:rPr>
          <w:lang w:val="sl-SI"/>
        </w:rPr>
        <w:t>Notification</w:t>
      </w:r>
      <w:proofErr w:type="spellEnd"/>
      <w:r w:rsidRPr="00FD70F6">
        <w:rPr>
          <w:lang w:val="sl-SI"/>
        </w:rPr>
        <w:t xml:space="preserve"> </w:t>
      </w:r>
      <w:proofErr w:type="spellStart"/>
      <w:r w:rsidRPr="00FD70F6">
        <w:rPr>
          <w:lang w:val="sl-SI"/>
        </w:rPr>
        <w:t>of</w:t>
      </w:r>
      <w:proofErr w:type="spellEnd"/>
      <w:r w:rsidRPr="00FD70F6">
        <w:rPr>
          <w:lang w:val="sl-SI"/>
        </w:rPr>
        <w:t xml:space="preserve"> Short-term </w:t>
      </w:r>
      <w:proofErr w:type="spellStart"/>
      <w:r w:rsidRPr="00FD70F6">
        <w:rPr>
          <w:lang w:val="sl-SI"/>
        </w:rPr>
        <w:t>Work</w:t>
      </w:r>
      <w:proofErr w:type="spellEnd"/>
      <w:r w:rsidRPr="0039498E">
        <w:rPr>
          <w:lang w:val="sl-SI"/>
        </w:rPr>
        <w:t xml:space="preserve"> to </w:t>
      </w:r>
      <w:proofErr w:type="spellStart"/>
      <w:r w:rsidRPr="0039498E">
        <w:rPr>
          <w:lang w:val="sl-SI"/>
        </w:rPr>
        <w:t>the</w:t>
      </w:r>
      <w:proofErr w:type="spellEnd"/>
      <w:r w:rsidRPr="0039498E">
        <w:rPr>
          <w:lang w:val="sl-SI"/>
        </w:rPr>
        <w:t xml:space="preserve"> </w:t>
      </w:r>
      <w:proofErr w:type="spellStart"/>
      <w:r w:rsidRPr="0039498E">
        <w:rPr>
          <w:lang w:val="sl-SI"/>
        </w:rPr>
        <w:t>Employment</w:t>
      </w:r>
      <w:proofErr w:type="spellEnd"/>
      <w:r w:rsidRPr="0039498E">
        <w:rPr>
          <w:lang w:val="sl-SI"/>
        </w:rPr>
        <w:t xml:space="preserve"> </w:t>
      </w:r>
      <w:proofErr w:type="spellStart"/>
      <w:r w:rsidRPr="0039498E">
        <w:rPr>
          <w:lang w:val="sl-SI"/>
        </w:rPr>
        <w:t>Service</w:t>
      </w:r>
      <w:proofErr w:type="spellEnd"/>
      <w:r w:rsidRPr="0039498E">
        <w:rPr>
          <w:lang w:val="sl-SI"/>
        </w:rPr>
        <w:t xml:space="preserve"> </w:t>
      </w:r>
      <w:proofErr w:type="spellStart"/>
      <w:r w:rsidRPr="0039498E">
        <w:rPr>
          <w:lang w:val="sl-SI"/>
        </w:rPr>
        <w:t>of</w:t>
      </w:r>
      <w:proofErr w:type="spellEnd"/>
      <w:r w:rsidRPr="0039498E">
        <w:rPr>
          <w:lang w:val="sl-SI"/>
        </w:rPr>
        <w:t xml:space="preserve"> </w:t>
      </w:r>
      <w:proofErr w:type="spellStart"/>
      <w:r w:rsidRPr="0039498E">
        <w:rPr>
          <w:lang w:val="sl-SI"/>
        </w:rPr>
        <w:t>Slovenia</w:t>
      </w:r>
      <w:proofErr w:type="spellEnd"/>
      <w:r w:rsidRPr="0039498E">
        <w:rPr>
          <w:lang w:val="sl-SI"/>
        </w:rPr>
        <w:t xml:space="preserve"> in </w:t>
      </w:r>
      <w:proofErr w:type="spellStart"/>
      <w:r w:rsidRPr="0039498E">
        <w:rPr>
          <w:lang w:val="sl-SI"/>
        </w:rPr>
        <w:t>lieu</w:t>
      </w:r>
      <w:proofErr w:type="spellEnd"/>
      <w:r w:rsidRPr="0039498E">
        <w:rPr>
          <w:lang w:val="sl-SI"/>
        </w:rPr>
        <w:t xml:space="preserve"> </w:t>
      </w:r>
      <w:proofErr w:type="spellStart"/>
      <w:r w:rsidRPr="0039498E">
        <w:rPr>
          <w:lang w:val="sl-SI"/>
        </w:rPr>
        <w:t>of</w:t>
      </w:r>
      <w:proofErr w:type="spellEnd"/>
      <w:r w:rsidRPr="0039498E">
        <w:rPr>
          <w:lang w:val="sl-SI"/>
        </w:rPr>
        <w:t xml:space="preserve"> </w:t>
      </w:r>
      <w:proofErr w:type="spellStart"/>
      <w:r w:rsidRPr="0039498E">
        <w:rPr>
          <w:lang w:val="sl-SI"/>
        </w:rPr>
        <w:t>obtaining</w:t>
      </w:r>
      <w:proofErr w:type="spellEnd"/>
      <w:r w:rsidRPr="0039498E">
        <w:rPr>
          <w:lang w:val="sl-SI"/>
        </w:rPr>
        <w:t xml:space="preserve"> </w:t>
      </w:r>
      <w:proofErr w:type="spellStart"/>
      <w:r w:rsidRPr="0039498E">
        <w:rPr>
          <w:lang w:val="sl-SI"/>
        </w:rPr>
        <w:t>full</w:t>
      </w:r>
      <w:proofErr w:type="spellEnd"/>
      <w:r w:rsidRPr="0039498E">
        <w:rPr>
          <w:lang w:val="sl-SI"/>
        </w:rPr>
        <w:t xml:space="preserve"> </w:t>
      </w:r>
      <w:proofErr w:type="spellStart"/>
      <w:r w:rsidRPr="0039498E">
        <w:rPr>
          <w:lang w:val="sl-SI"/>
        </w:rPr>
        <w:t>work</w:t>
      </w:r>
      <w:proofErr w:type="spellEnd"/>
      <w:r w:rsidRPr="0039498E">
        <w:rPr>
          <w:lang w:val="sl-SI"/>
        </w:rPr>
        <w:t xml:space="preserve"> </w:t>
      </w:r>
      <w:proofErr w:type="spellStart"/>
      <w:r w:rsidRPr="0039498E">
        <w:rPr>
          <w:lang w:val="sl-SI"/>
        </w:rPr>
        <w:t>permits</w:t>
      </w:r>
      <w:proofErr w:type="spellEnd"/>
      <w:r w:rsidRPr="0039498E">
        <w:rPr>
          <w:lang w:val="sl-SI"/>
        </w:rPr>
        <w:t>.</w:t>
      </w:r>
    </w:p>
    <w:p w14:paraId="5822D074" w14:textId="77777777" w:rsidR="001019B0" w:rsidRPr="003E0196" w:rsidRDefault="001019B0" w:rsidP="001019B0">
      <w:pPr>
        <w:ind w:left="709"/>
        <w:jc w:val="both"/>
      </w:pPr>
    </w:p>
    <w:p w14:paraId="4AA3D3B2" w14:textId="77777777" w:rsidR="001019B0" w:rsidRPr="006327CC" w:rsidRDefault="001019B0" w:rsidP="001019B0">
      <w:pPr>
        <w:ind w:left="709"/>
        <w:jc w:val="both"/>
        <w:rPr>
          <w:u w:val="single"/>
        </w:rPr>
      </w:pPr>
      <w:r w:rsidRPr="006327CC">
        <w:rPr>
          <w:u w:val="single"/>
        </w:rPr>
        <w:t>Obligation to Maintain Documents on Site</w:t>
      </w:r>
    </w:p>
    <w:p w14:paraId="09FD408A" w14:textId="77777777" w:rsidR="001019B0" w:rsidRDefault="001019B0" w:rsidP="001019B0">
      <w:pPr>
        <w:ind w:left="709"/>
        <w:jc w:val="both"/>
      </w:pPr>
      <w:r w:rsidRPr="0039498E">
        <w:t>A foreign employer (SELLER) is required to ensure that the following documents are kept at the location where the activity is carried out (NEK) and provided for inspection at the request of the supervisory body (Labour Inspectorate, etc.):</w:t>
      </w:r>
    </w:p>
    <w:p w14:paraId="53A19EAF" w14:textId="77777777" w:rsidR="001019B0" w:rsidRDefault="001019B0" w:rsidP="001019B0">
      <w:pPr>
        <w:ind w:left="709"/>
        <w:jc w:val="both"/>
      </w:pPr>
      <w:r w:rsidRPr="0039498E">
        <w:t>a) A copy of the act of posting or a copy of the contract between the PURCHASER and the SELLER, including a Slovenian translation;</w:t>
      </w:r>
    </w:p>
    <w:p w14:paraId="7A519462" w14:textId="77777777" w:rsidR="001019B0" w:rsidRDefault="001019B0" w:rsidP="001019B0">
      <w:pPr>
        <w:ind w:left="709"/>
        <w:jc w:val="both"/>
      </w:pPr>
      <w:r w:rsidRPr="0039498E">
        <w:t>b) A certificate of the submitted registration/notification of the provision of services;</w:t>
      </w:r>
    </w:p>
    <w:p w14:paraId="26B67AA0" w14:textId="77777777" w:rsidR="001019B0" w:rsidRDefault="001019B0" w:rsidP="001019B0">
      <w:pPr>
        <w:ind w:left="709"/>
        <w:jc w:val="both"/>
      </w:pPr>
      <w:r w:rsidRPr="0039498E">
        <w:t>c) An extract from the appropriate business register showing the company's economic activities (with Slovenian translation);</w:t>
      </w:r>
    </w:p>
    <w:p w14:paraId="418B0BE4" w14:textId="77777777" w:rsidR="001019B0" w:rsidRDefault="001019B0" w:rsidP="001019B0">
      <w:pPr>
        <w:ind w:left="709"/>
        <w:jc w:val="both"/>
      </w:pPr>
      <w:r w:rsidRPr="0039498E">
        <w:t>d) A certificate of entry into the Craft Register (where applicable) or proof of legal grounds for exemption;</w:t>
      </w:r>
    </w:p>
    <w:p w14:paraId="0E53F369" w14:textId="77777777" w:rsidR="001019B0" w:rsidRDefault="001019B0" w:rsidP="001019B0">
      <w:pPr>
        <w:ind w:left="709"/>
        <w:jc w:val="both"/>
      </w:pPr>
      <w:r w:rsidRPr="0039498E">
        <w:t>e) Copies of employment contracts (with Slovenian translation);</w:t>
      </w:r>
    </w:p>
    <w:p w14:paraId="45ADC4DB" w14:textId="77777777" w:rsidR="001019B0" w:rsidRDefault="001019B0" w:rsidP="001019B0">
      <w:pPr>
        <w:ind w:left="709"/>
        <w:jc w:val="both"/>
      </w:pPr>
      <w:r w:rsidRPr="0039498E">
        <w:t>f) Copies of payroll lists, records of working hours (attendance register), and proof of wages paid (all with Slovenian translations);</w:t>
      </w:r>
    </w:p>
    <w:p w14:paraId="3665EADD" w14:textId="77777777" w:rsidR="001019B0" w:rsidRDefault="001019B0" w:rsidP="001019B0">
      <w:pPr>
        <w:ind w:left="709"/>
        <w:jc w:val="both"/>
      </w:pPr>
      <w:r w:rsidRPr="0039498E">
        <w:t>g) Documents regarding Occupational Health and Safety (with Slovenian translation);</w:t>
      </w:r>
    </w:p>
    <w:p w14:paraId="7EEFE9F0" w14:textId="77777777" w:rsidR="001019B0" w:rsidRDefault="001019B0" w:rsidP="001019B0">
      <w:pPr>
        <w:ind w:left="709"/>
        <w:jc w:val="both"/>
      </w:pPr>
      <w:r w:rsidRPr="0039498E">
        <w:t>h) Valid A1 Forms (for EU personnel) or appropriate social security/insurance documentation (for non-EU personnel).</w:t>
      </w:r>
    </w:p>
    <w:p w14:paraId="28BD21DD" w14:textId="77777777" w:rsidR="001019B0" w:rsidRDefault="001019B0" w:rsidP="001019B0">
      <w:pPr>
        <w:ind w:left="709"/>
        <w:jc w:val="both"/>
      </w:pPr>
    </w:p>
    <w:p w14:paraId="080979FA" w14:textId="77777777" w:rsidR="001019B0" w:rsidRDefault="001019B0" w:rsidP="001019B0">
      <w:pPr>
        <w:ind w:left="709"/>
        <w:jc w:val="both"/>
      </w:pPr>
    </w:p>
    <w:p w14:paraId="62904501" w14:textId="77777777" w:rsidR="001019B0" w:rsidRPr="002D7C5F" w:rsidRDefault="001019B0" w:rsidP="001019B0">
      <w:pPr>
        <w:ind w:left="709" w:right="-1"/>
        <w:jc w:val="both"/>
        <w:rPr>
          <w:b/>
          <w:bCs/>
          <w:lang w:val="en-US"/>
        </w:rPr>
      </w:pPr>
      <w:r w:rsidRPr="002D7C5F">
        <w:rPr>
          <w:b/>
          <w:bCs/>
          <w:lang w:val="en-US"/>
        </w:rPr>
        <w:t>Export Control Provision</w:t>
      </w:r>
    </w:p>
    <w:p w14:paraId="53B43565" w14:textId="77777777" w:rsidR="001019B0" w:rsidRPr="00D75B94" w:rsidRDefault="001019B0" w:rsidP="001019B0">
      <w:pPr>
        <w:ind w:left="709"/>
        <w:jc w:val="both"/>
        <w:rPr>
          <w:spacing w:val="-3"/>
          <w:szCs w:val="24"/>
          <w:lang w:val="en-US"/>
        </w:rPr>
      </w:pPr>
      <w:r w:rsidRPr="00115E8E">
        <w:rPr>
          <w:spacing w:val="-3"/>
          <w:szCs w:val="24"/>
          <w:lang w:val="en-US"/>
        </w:rPr>
        <w:t xml:space="preserve">The Parties shall fully comply with all applicable export control laws, from all the relevant countries of export or of origin as may be necessary, as the </w:t>
      </w:r>
      <w:r w:rsidRPr="00D75B94">
        <w:rPr>
          <w:spacing w:val="-3"/>
          <w:szCs w:val="24"/>
          <w:lang w:val="en-US"/>
        </w:rPr>
        <w:t xml:space="preserve">same may be amended from time to time. </w:t>
      </w:r>
    </w:p>
    <w:p w14:paraId="4371421A" w14:textId="77777777" w:rsidR="001019B0" w:rsidRPr="00D75B94" w:rsidRDefault="001019B0" w:rsidP="001019B0">
      <w:pPr>
        <w:numPr>
          <w:ilvl w:val="0"/>
          <w:numId w:val="37"/>
        </w:numPr>
        <w:tabs>
          <w:tab w:val="left" w:pos="1134"/>
        </w:tabs>
        <w:ind w:left="1134" w:hanging="414"/>
        <w:jc w:val="both"/>
        <w:rPr>
          <w:spacing w:val="-3"/>
          <w:szCs w:val="24"/>
          <w:lang w:val="en-US"/>
        </w:rPr>
      </w:pPr>
      <w:r w:rsidRPr="00D75B94">
        <w:rPr>
          <w:spacing w:val="-3"/>
          <w:szCs w:val="24"/>
          <w:lang w:val="en-US"/>
        </w:rPr>
        <w:t xml:space="preserve">Notwithstanding anything to the contrary contained in the Contract, the Parties shall ensure that all items, software, technology or services, or other information </w:t>
      </w:r>
      <w:r w:rsidRPr="00D75B94">
        <w:rPr>
          <w:spacing w:val="-3"/>
          <w:szCs w:val="24"/>
          <w:lang w:val="en-US"/>
        </w:rPr>
        <w:lastRenderedPageBreak/>
        <w:t xml:space="preserve">supplied by or on behalf of each Party or which is developed therefrom, which are or may be subject to any applicable export control laws (“Export Controlled Items”), are exclusively used for the purpose of the Project as defined </w:t>
      </w:r>
      <w:proofErr w:type="gramStart"/>
      <w:r w:rsidRPr="00D75B94">
        <w:rPr>
          <w:spacing w:val="-3"/>
          <w:szCs w:val="24"/>
          <w:lang w:val="en-US"/>
        </w:rPr>
        <w:t>in  implementing</w:t>
      </w:r>
      <w:proofErr w:type="gramEnd"/>
      <w:r w:rsidRPr="00D75B94">
        <w:rPr>
          <w:spacing w:val="-3"/>
          <w:szCs w:val="24"/>
          <w:lang w:val="en-US"/>
        </w:rPr>
        <w:t xml:space="preserve"> the Contract and/or the Purchase Order.</w:t>
      </w:r>
    </w:p>
    <w:p w14:paraId="6B01B430" w14:textId="77777777" w:rsidR="001019B0" w:rsidRPr="00D64666" w:rsidRDefault="001019B0" w:rsidP="001019B0">
      <w:pPr>
        <w:jc w:val="both"/>
        <w:rPr>
          <w:spacing w:val="-3"/>
          <w:szCs w:val="24"/>
          <w:lang w:val="en-US"/>
        </w:rPr>
      </w:pPr>
    </w:p>
    <w:p w14:paraId="3B6A7FFC" w14:textId="77777777" w:rsidR="001019B0" w:rsidRPr="00D64666" w:rsidRDefault="001019B0" w:rsidP="001019B0">
      <w:pPr>
        <w:ind w:left="1134" w:hanging="425"/>
        <w:jc w:val="both"/>
        <w:rPr>
          <w:spacing w:val="-3"/>
          <w:szCs w:val="24"/>
          <w:lang w:val="en-US"/>
        </w:rPr>
      </w:pPr>
      <w:r w:rsidRPr="00D64666">
        <w:rPr>
          <w:spacing w:val="-3"/>
          <w:szCs w:val="24"/>
          <w:lang w:val="en-US"/>
        </w:rPr>
        <w:t xml:space="preserve">2. </w:t>
      </w:r>
      <w:r>
        <w:rPr>
          <w:spacing w:val="-3"/>
          <w:szCs w:val="24"/>
          <w:lang w:val="en-US"/>
        </w:rPr>
        <w:t xml:space="preserve">  </w:t>
      </w:r>
      <w:r w:rsidRPr="00D64666">
        <w:rPr>
          <w:spacing w:val="-3"/>
          <w:szCs w:val="24"/>
          <w:lang w:val="en-US"/>
        </w:rPr>
        <w:t>Without limitation to the foregoing, each of the Parties shall not directly or indirectly, transfer, export, re-export (including deemed export or deemed re-export) any Export Controlled Items and/or disclose any technology thereof supplied under this Contract to:</w:t>
      </w:r>
    </w:p>
    <w:p w14:paraId="7FBCCBC5" w14:textId="77777777" w:rsidR="001019B0" w:rsidRPr="00D64666" w:rsidRDefault="001019B0" w:rsidP="001019B0">
      <w:pPr>
        <w:ind w:left="1985"/>
        <w:jc w:val="both"/>
        <w:rPr>
          <w:spacing w:val="-3"/>
          <w:szCs w:val="24"/>
          <w:lang w:val="en-US"/>
        </w:rPr>
      </w:pPr>
      <w:r w:rsidRPr="00D64666">
        <w:rPr>
          <w:spacing w:val="-3"/>
          <w:szCs w:val="24"/>
          <w:lang w:val="en-US"/>
        </w:rPr>
        <w:t>(</w:t>
      </w:r>
      <w:proofErr w:type="spellStart"/>
      <w:r w:rsidRPr="00D64666">
        <w:rPr>
          <w:spacing w:val="-3"/>
          <w:szCs w:val="24"/>
          <w:lang w:val="en-US"/>
        </w:rPr>
        <w:t>i</w:t>
      </w:r>
      <w:proofErr w:type="spellEnd"/>
      <w:proofErr w:type="gramStart"/>
      <w:r w:rsidRPr="00D64666">
        <w:rPr>
          <w:spacing w:val="-3"/>
          <w:szCs w:val="24"/>
          <w:lang w:val="en-US"/>
        </w:rPr>
        <w:t>)</w:t>
      </w:r>
      <w:r>
        <w:rPr>
          <w:spacing w:val="-3"/>
          <w:szCs w:val="24"/>
          <w:lang w:val="en-US"/>
        </w:rPr>
        <w:t xml:space="preserve">  </w:t>
      </w:r>
      <w:r w:rsidRPr="00D64666">
        <w:rPr>
          <w:spacing w:val="-3"/>
          <w:szCs w:val="24"/>
          <w:lang w:val="en-US"/>
        </w:rPr>
        <w:t>any</w:t>
      </w:r>
      <w:proofErr w:type="gramEnd"/>
      <w:r w:rsidRPr="00D64666">
        <w:rPr>
          <w:spacing w:val="-3"/>
          <w:szCs w:val="24"/>
          <w:lang w:val="en-US"/>
        </w:rPr>
        <w:t xml:space="preserve"> third party without the written prior approval of supplying Party, which shall not be unreasonably withheld, and</w:t>
      </w:r>
      <w:proofErr w:type="gramStart"/>
      <w:r w:rsidRPr="00D64666">
        <w:rPr>
          <w:spacing w:val="-3"/>
          <w:szCs w:val="24"/>
          <w:lang w:val="en-US"/>
        </w:rPr>
        <w:t>, as the case may be, without</w:t>
      </w:r>
      <w:proofErr w:type="gramEnd"/>
      <w:r w:rsidRPr="00D64666">
        <w:rPr>
          <w:spacing w:val="-3"/>
          <w:szCs w:val="24"/>
          <w:lang w:val="en-US"/>
        </w:rPr>
        <w:t xml:space="preserve"> the written authorizations of the relevant export control authorities. </w:t>
      </w:r>
      <w:proofErr w:type="gramStart"/>
      <w:r w:rsidRPr="00D64666">
        <w:rPr>
          <w:spacing w:val="-3"/>
          <w:szCs w:val="24"/>
          <w:lang w:val="en-US"/>
        </w:rPr>
        <w:t>For the purpose of</w:t>
      </w:r>
      <w:proofErr w:type="gramEnd"/>
      <w:r w:rsidRPr="00D64666">
        <w:rPr>
          <w:spacing w:val="-3"/>
          <w:szCs w:val="24"/>
          <w:lang w:val="en-US"/>
        </w:rPr>
        <w:t xml:space="preserve"> this article, a third party shall be any company that is not a Party, </w:t>
      </w:r>
    </w:p>
    <w:p w14:paraId="08E253FC" w14:textId="77777777" w:rsidR="001019B0" w:rsidRPr="00D64666" w:rsidRDefault="001019B0" w:rsidP="001019B0">
      <w:pPr>
        <w:ind w:left="1843"/>
        <w:jc w:val="both"/>
        <w:rPr>
          <w:spacing w:val="-3"/>
          <w:szCs w:val="24"/>
          <w:lang w:val="en-US"/>
        </w:rPr>
      </w:pPr>
      <w:r>
        <w:rPr>
          <w:spacing w:val="-3"/>
          <w:szCs w:val="24"/>
          <w:lang w:val="en-US"/>
        </w:rPr>
        <w:t xml:space="preserve">   </w:t>
      </w:r>
      <w:r w:rsidRPr="00D64666">
        <w:rPr>
          <w:spacing w:val="-3"/>
          <w:szCs w:val="24"/>
          <w:lang w:val="en-US"/>
        </w:rPr>
        <w:t>or</w:t>
      </w:r>
    </w:p>
    <w:p w14:paraId="6DBC9122" w14:textId="77777777" w:rsidR="001019B0" w:rsidRDefault="001019B0" w:rsidP="001019B0">
      <w:pPr>
        <w:tabs>
          <w:tab w:val="left" w:pos="8789"/>
        </w:tabs>
        <w:ind w:left="2127" w:hanging="284"/>
        <w:jc w:val="both"/>
        <w:rPr>
          <w:spacing w:val="-3"/>
          <w:szCs w:val="24"/>
          <w:lang w:val="en-US"/>
        </w:rPr>
      </w:pPr>
      <w:r>
        <w:rPr>
          <w:spacing w:val="-3"/>
          <w:szCs w:val="24"/>
          <w:lang w:val="en-US"/>
        </w:rPr>
        <w:t xml:space="preserve">   </w:t>
      </w:r>
      <w:r w:rsidRPr="00D64666">
        <w:rPr>
          <w:spacing w:val="-3"/>
          <w:szCs w:val="24"/>
          <w:lang w:val="en-US"/>
        </w:rPr>
        <w:t>(ii)</w:t>
      </w:r>
      <w:r>
        <w:rPr>
          <w:spacing w:val="-3"/>
          <w:szCs w:val="24"/>
          <w:lang w:val="en-US"/>
        </w:rPr>
        <w:t xml:space="preserve"> </w:t>
      </w:r>
      <w:r w:rsidRPr="00D64666">
        <w:rPr>
          <w:spacing w:val="-3"/>
          <w:szCs w:val="24"/>
          <w:lang w:val="en-US"/>
        </w:rPr>
        <w:t>any company or individual listed in any</w:t>
      </w:r>
      <w:r>
        <w:rPr>
          <w:spacing w:val="-3"/>
          <w:szCs w:val="24"/>
          <w:lang w:val="en-US"/>
        </w:rPr>
        <w:t xml:space="preserve"> </w:t>
      </w:r>
      <w:r w:rsidRPr="00D64666">
        <w:rPr>
          <w:spacing w:val="-3"/>
          <w:szCs w:val="24"/>
          <w:lang w:val="en-US"/>
        </w:rPr>
        <w:t xml:space="preserve">controlled list by </w:t>
      </w:r>
      <w:r>
        <w:rPr>
          <w:spacing w:val="-3"/>
          <w:szCs w:val="24"/>
          <w:lang w:val="en-US"/>
        </w:rPr>
        <w:t xml:space="preserve"> </w:t>
      </w:r>
    </w:p>
    <w:p w14:paraId="7618B418" w14:textId="77777777" w:rsidR="001019B0" w:rsidRPr="00D64666" w:rsidRDefault="001019B0" w:rsidP="001019B0">
      <w:pPr>
        <w:tabs>
          <w:tab w:val="left" w:pos="8789"/>
        </w:tabs>
        <w:ind w:left="2127" w:hanging="284"/>
        <w:jc w:val="both"/>
        <w:rPr>
          <w:spacing w:val="-3"/>
          <w:szCs w:val="24"/>
          <w:lang w:val="en-US"/>
        </w:rPr>
      </w:pPr>
      <w:r>
        <w:rPr>
          <w:spacing w:val="-3"/>
          <w:szCs w:val="24"/>
          <w:lang w:val="en-US"/>
        </w:rPr>
        <w:t xml:space="preserve">    </w:t>
      </w:r>
      <w:r w:rsidRPr="00D64666">
        <w:rPr>
          <w:spacing w:val="-3"/>
          <w:szCs w:val="24"/>
          <w:lang w:val="en-US"/>
        </w:rPr>
        <w:t xml:space="preserve">competent authorities that </w:t>
      </w:r>
      <w:proofErr w:type="gramStart"/>
      <w:r w:rsidRPr="00D64666">
        <w:rPr>
          <w:spacing w:val="-3"/>
          <w:szCs w:val="24"/>
          <w:lang w:val="en-US"/>
        </w:rPr>
        <w:t>is</w:t>
      </w:r>
      <w:proofErr w:type="gramEnd"/>
      <w:r w:rsidRPr="00D64666">
        <w:rPr>
          <w:spacing w:val="-3"/>
          <w:szCs w:val="24"/>
          <w:lang w:val="en-US"/>
        </w:rPr>
        <w:t xml:space="preserve"> applicable to Party. </w:t>
      </w:r>
    </w:p>
    <w:p w14:paraId="2CC1E88B" w14:textId="77777777" w:rsidR="001019B0" w:rsidRPr="00D64666" w:rsidRDefault="001019B0" w:rsidP="001019B0">
      <w:pPr>
        <w:ind w:left="737"/>
        <w:jc w:val="both"/>
        <w:rPr>
          <w:spacing w:val="-3"/>
          <w:szCs w:val="24"/>
          <w:lang w:val="en-US"/>
        </w:rPr>
      </w:pPr>
    </w:p>
    <w:p w14:paraId="2602DEA9" w14:textId="77777777" w:rsidR="001019B0" w:rsidRPr="00D64666" w:rsidRDefault="001019B0" w:rsidP="001019B0">
      <w:pPr>
        <w:ind w:left="993" w:hanging="273"/>
        <w:jc w:val="both"/>
        <w:rPr>
          <w:spacing w:val="-3"/>
          <w:szCs w:val="24"/>
          <w:lang w:val="en-US"/>
        </w:rPr>
      </w:pPr>
      <w:r w:rsidRPr="00D64666">
        <w:rPr>
          <w:spacing w:val="-3"/>
          <w:szCs w:val="24"/>
          <w:lang w:val="en-US"/>
        </w:rPr>
        <w:t>3.</w:t>
      </w:r>
      <w:r>
        <w:rPr>
          <w:spacing w:val="-3"/>
          <w:szCs w:val="24"/>
          <w:lang w:val="en-US"/>
        </w:rPr>
        <w:t xml:space="preserve"> </w:t>
      </w:r>
      <w:r w:rsidRPr="00D64666">
        <w:rPr>
          <w:spacing w:val="-3"/>
          <w:szCs w:val="24"/>
          <w:lang w:val="en-US"/>
        </w:rPr>
        <w:t>The Parties confirm that the Export Controlled Items shall be used for civil end-uses only; they shall not be used for development of nuclear weapons or other nuclear explosive devices and shall not be used to fulfill any military purpose.</w:t>
      </w:r>
    </w:p>
    <w:p w14:paraId="5724BBC8" w14:textId="77777777" w:rsidR="001019B0" w:rsidRPr="00D64666" w:rsidRDefault="001019B0" w:rsidP="001019B0">
      <w:pPr>
        <w:ind w:left="737"/>
        <w:jc w:val="both"/>
        <w:rPr>
          <w:spacing w:val="-3"/>
          <w:szCs w:val="24"/>
          <w:lang w:val="en-US"/>
        </w:rPr>
      </w:pPr>
    </w:p>
    <w:p w14:paraId="3744BEF3" w14:textId="77777777" w:rsidR="001019B0" w:rsidRPr="00115E8E" w:rsidRDefault="001019B0" w:rsidP="001019B0">
      <w:pPr>
        <w:ind w:left="993" w:hanging="284"/>
        <w:jc w:val="both"/>
        <w:rPr>
          <w:spacing w:val="-3"/>
          <w:szCs w:val="24"/>
          <w:lang w:val="en-US"/>
        </w:rPr>
      </w:pPr>
      <w:r w:rsidRPr="00D64666">
        <w:rPr>
          <w:spacing w:val="-3"/>
          <w:szCs w:val="24"/>
          <w:lang w:val="en-US"/>
        </w:rPr>
        <w:t>4.</w:t>
      </w:r>
      <w:r>
        <w:rPr>
          <w:spacing w:val="-3"/>
          <w:szCs w:val="24"/>
          <w:lang w:val="en-US"/>
        </w:rPr>
        <w:t xml:space="preserve"> SELLER </w:t>
      </w:r>
      <w:r w:rsidRPr="00D64666">
        <w:rPr>
          <w:spacing w:val="-3"/>
          <w:szCs w:val="24"/>
          <w:lang w:val="en-US"/>
        </w:rPr>
        <w:t xml:space="preserve">shall prepare, and apply for, all necessary export licenses and otherwise comply with all requirements under applicable law </w:t>
      </w:r>
      <w:proofErr w:type="gramStart"/>
      <w:r w:rsidRPr="00D64666">
        <w:rPr>
          <w:spacing w:val="-3"/>
          <w:szCs w:val="24"/>
          <w:lang w:val="en-US"/>
        </w:rPr>
        <w:t>so as to</w:t>
      </w:r>
      <w:proofErr w:type="gramEnd"/>
      <w:r w:rsidRPr="00D64666">
        <w:rPr>
          <w:spacing w:val="-3"/>
          <w:szCs w:val="24"/>
          <w:lang w:val="en-US"/>
        </w:rPr>
        <w:t xml:space="preserve"> be able to deliver Export Controlled Items for use for the purpose of the Contract, however, SELLER shall be responsible for all dealings with Government Agencies outside Slovenia. In no case, SELLER shall be liable in case of delay or non- obtention of such licenses because it shall be considered as a Force Majeure circumstance</w:t>
      </w:r>
      <w:r w:rsidRPr="00115E8E">
        <w:rPr>
          <w:spacing w:val="-3"/>
          <w:szCs w:val="24"/>
          <w:lang w:val="en-US"/>
        </w:rPr>
        <w:t xml:space="preserve"> as stated in article </w:t>
      </w:r>
      <w:r>
        <w:rPr>
          <w:spacing w:val="-3"/>
          <w:szCs w:val="24"/>
          <w:lang w:val="en-US"/>
        </w:rPr>
        <w:t>21</w:t>
      </w:r>
      <w:r w:rsidRPr="00115E8E">
        <w:rPr>
          <w:spacing w:val="-3"/>
          <w:szCs w:val="24"/>
          <w:lang w:val="en-US"/>
        </w:rPr>
        <w:t xml:space="preserve">.1, except if this delay or non-obtention would result </w:t>
      </w:r>
      <w:proofErr w:type="gramStart"/>
      <w:r w:rsidRPr="00115E8E">
        <w:rPr>
          <w:spacing w:val="-3"/>
          <w:szCs w:val="24"/>
          <w:lang w:val="en-US"/>
        </w:rPr>
        <w:t>of</w:t>
      </w:r>
      <w:proofErr w:type="gramEnd"/>
      <w:r w:rsidRPr="00115E8E">
        <w:rPr>
          <w:spacing w:val="-3"/>
          <w:szCs w:val="24"/>
          <w:lang w:val="en-US"/>
        </w:rPr>
        <w:t xml:space="preserve"> a contractual breach by SELLER. Moreover, SELLER shall obtain, maintain and pay for licenses, permits and authorizations that may be obtained and required for </w:t>
      </w:r>
      <w:proofErr w:type="spellStart"/>
      <w:r w:rsidRPr="00115E8E">
        <w:rPr>
          <w:spacing w:val="-3"/>
          <w:szCs w:val="24"/>
          <w:lang w:val="en-US"/>
        </w:rPr>
        <w:t>SELLER’s</w:t>
      </w:r>
      <w:proofErr w:type="spellEnd"/>
      <w:r w:rsidRPr="00115E8E">
        <w:rPr>
          <w:spacing w:val="-3"/>
          <w:szCs w:val="24"/>
          <w:lang w:val="en-US"/>
        </w:rPr>
        <w:t xml:space="preserve"> performance under this Contract concerning export of Hardware within </w:t>
      </w:r>
      <w:proofErr w:type="spellStart"/>
      <w:r w:rsidRPr="00115E8E">
        <w:rPr>
          <w:spacing w:val="-3"/>
          <w:szCs w:val="24"/>
          <w:lang w:val="en-US"/>
        </w:rPr>
        <w:t>SELLER’s</w:t>
      </w:r>
      <w:proofErr w:type="spellEnd"/>
      <w:r w:rsidRPr="00115E8E">
        <w:rPr>
          <w:spacing w:val="-3"/>
          <w:szCs w:val="24"/>
          <w:lang w:val="en-US"/>
        </w:rPr>
        <w:t xml:space="preserve"> Scope of Services and Delivery. Each Party shall promptly, on request of the other Party provide all necessary end user certificates or undertakings including a statement of non-re-export to third country </w:t>
      </w:r>
      <w:proofErr w:type="gramStart"/>
      <w:r w:rsidRPr="00115E8E">
        <w:rPr>
          <w:spacing w:val="-3"/>
          <w:szCs w:val="24"/>
          <w:lang w:val="en-US"/>
        </w:rPr>
        <w:t>in order to</w:t>
      </w:r>
      <w:proofErr w:type="gramEnd"/>
      <w:r w:rsidRPr="00115E8E">
        <w:rPr>
          <w:spacing w:val="-3"/>
          <w:szCs w:val="24"/>
          <w:lang w:val="en-US"/>
        </w:rPr>
        <w:t xml:space="preserve"> facilitate the supply of Export Controlled Items. </w:t>
      </w:r>
    </w:p>
    <w:p w14:paraId="635E3B34" w14:textId="77777777" w:rsidR="001019B0" w:rsidRPr="00115E8E" w:rsidRDefault="001019B0" w:rsidP="001019B0">
      <w:pPr>
        <w:ind w:left="737"/>
        <w:jc w:val="both"/>
        <w:rPr>
          <w:spacing w:val="-3"/>
          <w:szCs w:val="24"/>
          <w:lang w:val="en-US"/>
        </w:rPr>
      </w:pPr>
    </w:p>
    <w:p w14:paraId="31122C4F" w14:textId="77777777" w:rsidR="001019B0" w:rsidRDefault="001019B0" w:rsidP="001019B0">
      <w:pPr>
        <w:ind w:left="720"/>
        <w:jc w:val="both"/>
        <w:rPr>
          <w:spacing w:val="-3"/>
          <w:szCs w:val="24"/>
          <w:lang w:val="en-US"/>
        </w:rPr>
      </w:pPr>
      <w:r w:rsidRPr="00115E8E">
        <w:rPr>
          <w:spacing w:val="-3"/>
          <w:szCs w:val="24"/>
          <w:lang w:val="en-US"/>
        </w:rPr>
        <w:t>5.</w:t>
      </w:r>
      <w:r>
        <w:rPr>
          <w:spacing w:val="-3"/>
          <w:szCs w:val="24"/>
          <w:lang w:val="en-US"/>
        </w:rPr>
        <w:t xml:space="preserve"> </w:t>
      </w:r>
      <w:r w:rsidRPr="00115E8E">
        <w:rPr>
          <w:spacing w:val="-3"/>
          <w:szCs w:val="24"/>
          <w:lang w:val="en-US"/>
        </w:rPr>
        <w:t>The provisions of the present Article shall survive the</w:t>
      </w:r>
      <w:r>
        <w:rPr>
          <w:spacing w:val="-3"/>
          <w:szCs w:val="24"/>
          <w:lang w:val="en-US"/>
        </w:rPr>
        <w:t xml:space="preserve"> </w:t>
      </w:r>
      <w:r w:rsidRPr="00115E8E">
        <w:rPr>
          <w:spacing w:val="-3"/>
          <w:szCs w:val="24"/>
          <w:lang w:val="en-US"/>
        </w:rPr>
        <w:t>termination</w:t>
      </w:r>
      <w:r>
        <w:rPr>
          <w:spacing w:val="-3"/>
          <w:szCs w:val="24"/>
          <w:lang w:val="en-US"/>
        </w:rPr>
        <w:t xml:space="preserve"> </w:t>
      </w:r>
      <w:r w:rsidRPr="00115E8E">
        <w:rPr>
          <w:spacing w:val="-3"/>
          <w:szCs w:val="24"/>
          <w:lang w:val="en-US"/>
        </w:rPr>
        <w:t>or</w:t>
      </w:r>
      <w:r>
        <w:rPr>
          <w:spacing w:val="-3"/>
          <w:szCs w:val="24"/>
          <w:lang w:val="en-US"/>
        </w:rPr>
        <w:t xml:space="preserve"> </w:t>
      </w:r>
    </w:p>
    <w:p w14:paraId="213A9430" w14:textId="77777777" w:rsidR="001019B0" w:rsidRPr="002D7C5F" w:rsidRDefault="001019B0" w:rsidP="001019B0">
      <w:pPr>
        <w:ind w:left="720"/>
        <w:jc w:val="both"/>
        <w:rPr>
          <w:spacing w:val="-3"/>
          <w:szCs w:val="24"/>
          <w:lang w:val="en-US"/>
        </w:rPr>
      </w:pPr>
      <w:r>
        <w:rPr>
          <w:spacing w:val="-3"/>
          <w:szCs w:val="24"/>
          <w:lang w:val="en-US"/>
        </w:rPr>
        <w:t xml:space="preserve">     </w:t>
      </w:r>
      <w:r w:rsidRPr="00115E8E">
        <w:rPr>
          <w:spacing w:val="-3"/>
          <w:szCs w:val="24"/>
          <w:lang w:val="en-US"/>
        </w:rPr>
        <w:t>expiry of the Contract.</w:t>
      </w:r>
    </w:p>
    <w:p w14:paraId="032FF9D6" w14:textId="77777777" w:rsidR="001019B0" w:rsidRDefault="001019B0" w:rsidP="001019B0">
      <w:pPr>
        <w:ind w:left="709"/>
        <w:jc w:val="both"/>
      </w:pPr>
    </w:p>
    <w:p w14:paraId="3E1C4ABF" w14:textId="77777777" w:rsidR="00C03C03" w:rsidRPr="003E0196" w:rsidRDefault="00C03C03" w:rsidP="00696209">
      <w:pPr>
        <w:ind w:left="720"/>
      </w:pPr>
    </w:p>
    <w:p w14:paraId="5E6C5CB9" w14:textId="77777777" w:rsidR="008F7E85" w:rsidRPr="003E0196" w:rsidRDefault="008F7E85" w:rsidP="00751877">
      <w:pPr>
        <w:pStyle w:val="Naslov1"/>
      </w:pPr>
      <w:bookmarkStart w:id="75" w:name="_Toc235520124"/>
      <w:r w:rsidRPr="003E0196">
        <w:t>ASSIGNMENT</w:t>
      </w:r>
      <w:bookmarkEnd w:id="71"/>
      <w:bookmarkEnd w:id="75"/>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6" w:name="_Toc439841484"/>
      <w:bookmarkStart w:id="77" w:name="_Toc235520125"/>
      <w:r w:rsidRPr="00751877">
        <w:lastRenderedPageBreak/>
        <w:t>ENTIRE AGREEMENT</w:t>
      </w:r>
      <w:bookmarkEnd w:id="76"/>
      <w:bookmarkEnd w:id="77"/>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Naslov1"/>
      </w:pPr>
      <w:bookmarkStart w:id="78" w:name="_Toc439841485"/>
      <w:bookmarkStart w:id="79" w:name="_Toc235520126"/>
      <w:r w:rsidRPr="00751877">
        <w:t>LANGUAGE</w:t>
      </w:r>
      <w:bookmarkEnd w:id="78"/>
      <w:bookmarkEnd w:id="79"/>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 xml:space="preserve">All </w:t>
      </w:r>
      <w:proofErr w:type="spellStart"/>
      <w:r w:rsidRPr="0012242D">
        <w:t>SELLER’s</w:t>
      </w:r>
      <w:proofErr w:type="spellEnd"/>
      <w:r w:rsidRPr="0012242D">
        <w:t xml:space="preserve">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0" w:name="_Toc439841486"/>
      <w:bookmarkStart w:id="81" w:name="_Toc235520127"/>
      <w:r w:rsidRPr="002B703F">
        <w:t>EFFECTIVE DATE OF CONTRACT</w:t>
      </w:r>
      <w:bookmarkEnd w:id="80"/>
      <w:bookmarkEnd w:id="81"/>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2" w:name="_Toc120934465"/>
    </w:p>
    <w:p w14:paraId="2A1FF117" w14:textId="77777777" w:rsidR="00FF4244" w:rsidRDefault="00FF4244" w:rsidP="0016728B">
      <w:pPr>
        <w:ind w:left="720" w:right="142"/>
        <w:jc w:val="both"/>
      </w:pPr>
    </w:p>
    <w:p w14:paraId="305D0940" w14:textId="77777777" w:rsidR="001C4684" w:rsidRPr="002B703F" w:rsidRDefault="001C4684" w:rsidP="0016728B">
      <w:pPr>
        <w:ind w:left="720" w:right="142"/>
        <w:jc w:val="both"/>
      </w:pPr>
    </w:p>
    <w:p w14:paraId="5F4003A3" w14:textId="6E0923F9" w:rsidR="008F7E85" w:rsidRPr="00751877" w:rsidRDefault="001C4684" w:rsidP="00C03C03">
      <w:pPr>
        <w:pStyle w:val="Naslov1"/>
        <w:tabs>
          <w:tab w:val="clear" w:pos="737"/>
          <w:tab w:val="num" w:pos="426"/>
        </w:tabs>
      </w:pPr>
      <w:bookmarkStart w:id="83" w:name="_Toc439841487"/>
      <w:bookmarkStart w:id="84" w:name="_Toc235520128"/>
      <w:r>
        <w:t>N</w:t>
      </w:r>
      <w:r w:rsidR="008F7E85" w:rsidRPr="00751877">
        <w:t>OTICES</w:t>
      </w:r>
      <w:bookmarkEnd w:id="82"/>
      <w:bookmarkEnd w:id="83"/>
      <w:bookmarkEnd w:id="84"/>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1C4684">
      <w:pPr>
        <w:ind w:left="142" w:right="1102" w:firstLine="294"/>
        <w:jc w:val="both"/>
        <w:rPr>
          <w:b/>
          <w:lang w:val="sv-SE"/>
        </w:rPr>
      </w:pPr>
      <w:r w:rsidRPr="00102973">
        <w:rPr>
          <w:b/>
          <w:lang w:val="sv-SE"/>
        </w:rPr>
        <w:t>PURCHASER:</w:t>
      </w: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Default="008F7E85" w:rsidP="00347B59">
      <w:pPr>
        <w:ind w:right="1102" w:firstLine="426"/>
        <w:jc w:val="both"/>
      </w:pPr>
      <w:r w:rsidRPr="0031730C">
        <w:t>Slovenia</w:t>
      </w:r>
    </w:p>
    <w:p w14:paraId="731DA5DD" w14:textId="77777777" w:rsidR="00A6609E" w:rsidRDefault="00A6609E" w:rsidP="00347B59">
      <w:pPr>
        <w:ind w:right="1102" w:firstLine="426"/>
        <w:jc w:val="both"/>
      </w:pPr>
    </w:p>
    <w:p w14:paraId="3429B79F" w14:textId="77777777" w:rsidR="00A6609E" w:rsidRPr="0031730C" w:rsidRDefault="00A6609E" w:rsidP="00347B59">
      <w:pPr>
        <w:ind w:right="1102" w:firstLine="426"/>
        <w:jc w:val="both"/>
      </w:pPr>
    </w:p>
    <w:p w14:paraId="20E8B15A" w14:textId="77777777" w:rsidR="001C4684" w:rsidRDefault="001C4684" w:rsidP="001C4684">
      <w:pPr>
        <w:ind w:left="426" w:right="1102"/>
        <w:jc w:val="both"/>
      </w:pPr>
      <w:r>
        <w:lastRenderedPageBreak/>
        <w:t>Attention:</w:t>
      </w:r>
    </w:p>
    <w:p w14:paraId="60958243" w14:textId="370A4AEA" w:rsidR="001C4684" w:rsidRDefault="001C4684" w:rsidP="001C4684">
      <w:pPr>
        <w:ind w:left="426" w:right="1102"/>
        <w:jc w:val="both"/>
      </w:pPr>
      <w:r>
        <w:t>For technical issues:</w:t>
      </w:r>
    </w:p>
    <w:p w14:paraId="62B329B7" w14:textId="77777777" w:rsidR="001C4684" w:rsidRPr="0031730C" w:rsidRDefault="001C4684" w:rsidP="001C4684">
      <w:pPr>
        <w:ind w:left="2149" w:right="1102"/>
        <w:jc w:val="both"/>
      </w:pPr>
      <w:r>
        <w:t xml:space="preserve">Mr. Gregor </w:t>
      </w:r>
      <w:proofErr w:type="spellStart"/>
      <w:r>
        <w:t>Vovčko</w:t>
      </w:r>
      <w:proofErr w:type="spellEnd"/>
    </w:p>
    <w:p w14:paraId="0E544878" w14:textId="77777777" w:rsidR="001C4684" w:rsidRPr="006537D8" w:rsidRDefault="001C4684" w:rsidP="001C4684">
      <w:pPr>
        <w:ind w:left="2149" w:right="1102" w:firstLine="11"/>
        <w:jc w:val="both"/>
        <w:rPr>
          <w:lang w:val="en-US"/>
        </w:rPr>
      </w:pPr>
      <w:r w:rsidRPr="006537D8">
        <w:rPr>
          <w:lang w:val="en-US"/>
        </w:rPr>
        <w:t>Phone: 00386/7/4802</w:t>
      </w:r>
      <w:r>
        <w:rPr>
          <w:lang w:val="en-US"/>
        </w:rPr>
        <w:t>-681</w:t>
      </w:r>
    </w:p>
    <w:p w14:paraId="526CE827" w14:textId="77777777" w:rsidR="001C4684" w:rsidRPr="006537D8" w:rsidRDefault="001C4684" w:rsidP="001C4684">
      <w:pPr>
        <w:tabs>
          <w:tab w:val="left" w:pos="4395"/>
        </w:tabs>
        <w:ind w:right="1102" w:firstLine="2127"/>
        <w:rPr>
          <w:lang w:val="en-US"/>
        </w:rPr>
      </w:pPr>
      <w:r w:rsidRPr="006537D8">
        <w:rPr>
          <w:lang w:val="en-US"/>
        </w:rPr>
        <w:t xml:space="preserve">e-mail: </w:t>
      </w:r>
      <w:r>
        <w:rPr>
          <w:lang w:val="en-US"/>
        </w:rPr>
        <w:t>gregor.vovcko@</w:t>
      </w:r>
      <w:r w:rsidRPr="006537D8">
        <w:rPr>
          <w:lang w:val="en-US"/>
        </w:rPr>
        <w:t xml:space="preserve">nek.si  </w:t>
      </w:r>
    </w:p>
    <w:p w14:paraId="6F360313" w14:textId="77777777" w:rsidR="001C4684" w:rsidRPr="006537D8" w:rsidRDefault="001C4684" w:rsidP="001C4684">
      <w:pPr>
        <w:ind w:left="567" w:right="1102"/>
        <w:jc w:val="both"/>
        <w:rPr>
          <w:lang w:val="en-US"/>
        </w:rPr>
      </w:pPr>
      <w:r>
        <w:t>F</w:t>
      </w:r>
      <w:r w:rsidRPr="0031730C">
        <w:t>or commercial issues</w:t>
      </w:r>
      <w:r>
        <w:t>:</w:t>
      </w:r>
    </w:p>
    <w:p w14:paraId="0620ED30" w14:textId="77777777" w:rsidR="001C4684" w:rsidRPr="0031730C" w:rsidRDefault="001C4684" w:rsidP="001C4684">
      <w:pPr>
        <w:ind w:left="2127" w:right="1102" w:firstLine="11"/>
        <w:jc w:val="both"/>
      </w:pPr>
      <w:r>
        <w:t>Ms. Larisa Sotošek</w:t>
      </w:r>
      <w:r w:rsidRPr="0031730C">
        <w:t xml:space="preserve"> </w:t>
      </w:r>
    </w:p>
    <w:p w14:paraId="3837F286" w14:textId="77777777" w:rsidR="001C4684" w:rsidRDefault="001C4684" w:rsidP="001C4684">
      <w:pPr>
        <w:ind w:left="2116" w:right="1102" w:firstLine="11"/>
        <w:jc w:val="both"/>
        <w:rPr>
          <w:lang w:val="en-US"/>
        </w:rPr>
      </w:pPr>
      <w:r w:rsidRPr="006537D8">
        <w:rPr>
          <w:lang w:val="en-US"/>
        </w:rPr>
        <w:t>Phone: 00386/7/4802</w:t>
      </w:r>
      <w:r>
        <w:rPr>
          <w:lang w:val="en-US"/>
        </w:rPr>
        <w:t>-463</w:t>
      </w:r>
    </w:p>
    <w:p w14:paraId="555FDF56" w14:textId="77777777" w:rsidR="001C4684" w:rsidRPr="006537D8" w:rsidRDefault="001C4684" w:rsidP="001C4684">
      <w:pPr>
        <w:ind w:left="2116" w:right="1102" w:firstLine="11"/>
        <w:jc w:val="both"/>
        <w:rPr>
          <w:lang w:val="en-US"/>
        </w:rPr>
      </w:pPr>
      <w:r w:rsidRPr="006537D8">
        <w:rPr>
          <w:lang w:val="en-US"/>
        </w:rPr>
        <w:t xml:space="preserve">e-mail: </w:t>
      </w:r>
      <w:r>
        <w:rPr>
          <w:lang w:val="en-US"/>
        </w:rPr>
        <w:t>larisa.sotosek@</w:t>
      </w:r>
      <w:r w:rsidRPr="006537D8">
        <w:rPr>
          <w:lang w:val="en-US"/>
        </w:rPr>
        <w:t>nek.si</w:t>
      </w:r>
    </w:p>
    <w:p w14:paraId="127DE22E" w14:textId="77777777" w:rsidR="009645CE" w:rsidRPr="00482565" w:rsidRDefault="009645CE" w:rsidP="00347B59">
      <w:pPr>
        <w:ind w:left="1385" w:right="1102" w:firstLine="720"/>
        <w:jc w:val="both"/>
        <w:rPr>
          <w:lang w:val="fr-FR"/>
        </w:rPr>
      </w:pPr>
    </w:p>
    <w:p w14:paraId="012A2242" w14:textId="77777777" w:rsidR="001C4684" w:rsidRPr="00801548" w:rsidRDefault="001C4684" w:rsidP="001C4684">
      <w:pPr>
        <w:ind w:left="426" w:right="1102"/>
        <w:jc w:val="both"/>
        <w:rPr>
          <w:b/>
          <w:lang w:val="en-US"/>
        </w:rPr>
      </w:pPr>
      <w:r w:rsidRPr="00801548">
        <w:rPr>
          <w:b/>
          <w:lang w:val="en-US"/>
        </w:rPr>
        <w:t xml:space="preserve">SELLER: </w:t>
      </w:r>
    </w:p>
    <w:p w14:paraId="4870ED8E" w14:textId="77777777" w:rsidR="001C4684" w:rsidRDefault="001C4684" w:rsidP="001C4684">
      <w:pPr>
        <w:ind w:left="426" w:right="1102"/>
        <w:jc w:val="both"/>
        <w:rPr>
          <w:lang w:val="en-US"/>
        </w:rPr>
      </w:pPr>
    </w:p>
    <w:p w14:paraId="2F56478A" w14:textId="77777777" w:rsidR="001C4684" w:rsidRPr="00B43115" w:rsidRDefault="001C4684" w:rsidP="001C4684">
      <w:pPr>
        <w:snapToGrid w:val="0"/>
        <w:ind w:left="426" w:right="425"/>
        <w:jc w:val="both"/>
        <w:rPr>
          <w:snapToGrid/>
          <w:spacing w:val="-3"/>
          <w:lang w:val="en-US"/>
        </w:rPr>
      </w:pPr>
      <w:r w:rsidRPr="00B43115">
        <w:rPr>
          <w:snapToGrid/>
          <w:spacing w:val="-3"/>
          <w:lang w:val="en-US"/>
        </w:rPr>
        <w:t>…………………………………….</w:t>
      </w:r>
    </w:p>
    <w:p w14:paraId="1C034E1B" w14:textId="77777777" w:rsidR="001C4684" w:rsidRPr="00B43115" w:rsidRDefault="001C4684" w:rsidP="001C4684">
      <w:pPr>
        <w:snapToGrid w:val="0"/>
        <w:ind w:left="426" w:right="425"/>
        <w:jc w:val="both"/>
        <w:rPr>
          <w:snapToGrid/>
          <w:spacing w:val="-3"/>
          <w:lang w:val="en-US"/>
        </w:rPr>
      </w:pPr>
      <w:r w:rsidRPr="00B43115">
        <w:rPr>
          <w:snapToGrid/>
          <w:spacing w:val="-3"/>
          <w:lang w:val="en-US"/>
        </w:rPr>
        <w:t>……………………………………</w:t>
      </w:r>
    </w:p>
    <w:p w14:paraId="45D81489" w14:textId="77777777" w:rsidR="001C4684" w:rsidRPr="00B43115" w:rsidRDefault="001C4684" w:rsidP="001C4684">
      <w:pPr>
        <w:snapToGrid w:val="0"/>
        <w:ind w:left="426" w:right="425"/>
        <w:jc w:val="both"/>
        <w:rPr>
          <w:snapToGrid/>
          <w:spacing w:val="-3"/>
          <w:lang w:val="en-US"/>
        </w:rPr>
      </w:pPr>
      <w:r w:rsidRPr="00B43115">
        <w:rPr>
          <w:snapToGrid/>
          <w:spacing w:val="-3"/>
          <w:lang w:val="en-US"/>
        </w:rPr>
        <w:t>…………………………………..</w:t>
      </w:r>
    </w:p>
    <w:p w14:paraId="5579FEAC" w14:textId="77777777" w:rsidR="00FF4244" w:rsidRDefault="00FF4244" w:rsidP="001C4684">
      <w:pPr>
        <w:snapToGrid w:val="0"/>
        <w:ind w:left="426"/>
        <w:jc w:val="both"/>
        <w:rPr>
          <w:snapToGrid/>
        </w:rPr>
      </w:pPr>
    </w:p>
    <w:p w14:paraId="33EB0549" w14:textId="1C4D1DB9" w:rsidR="001C4684" w:rsidRPr="00B43115" w:rsidRDefault="001C4684" w:rsidP="001C4684">
      <w:pPr>
        <w:snapToGrid w:val="0"/>
        <w:ind w:left="426"/>
        <w:jc w:val="both"/>
        <w:rPr>
          <w:snapToGrid/>
        </w:rPr>
      </w:pPr>
      <w:r w:rsidRPr="00B43115">
        <w:rPr>
          <w:snapToGrid/>
        </w:rPr>
        <w:t>Attention:</w:t>
      </w:r>
    </w:p>
    <w:p w14:paraId="5A368BFF" w14:textId="3D5FB91B" w:rsidR="001C4684" w:rsidRPr="00B43115" w:rsidRDefault="001C4684" w:rsidP="001C4684">
      <w:pPr>
        <w:snapToGrid w:val="0"/>
        <w:ind w:left="426"/>
        <w:jc w:val="both"/>
        <w:rPr>
          <w:snapToGrid/>
        </w:rPr>
      </w:pPr>
      <w:r w:rsidRPr="00B43115">
        <w:rPr>
          <w:snapToGrid/>
        </w:rPr>
        <w:t xml:space="preserve">For technical </w:t>
      </w:r>
      <w:r w:rsidR="00FF4244">
        <w:rPr>
          <w:snapToGrid/>
        </w:rPr>
        <w:t xml:space="preserve">and commercial </w:t>
      </w:r>
      <w:r w:rsidRPr="00B43115">
        <w:rPr>
          <w:snapToGrid/>
        </w:rPr>
        <w:t>issues:</w:t>
      </w:r>
    </w:p>
    <w:p w14:paraId="79A5A49A" w14:textId="77777777" w:rsidR="001C4684" w:rsidRPr="00B43115" w:rsidRDefault="001C4684" w:rsidP="001C4684">
      <w:pPr>
        <w:tabs>
          <w:tab w:val="left" w:pos="4395"/>
        </w:tabs>
        <w:snapToGrid w:val="0"/>
        <w:ind w:left="426"/>
        <w:rPr>
          <w:snapToGrid/>
        </w:rPr>
      </w:pPr>
      <w:r w:rsidRPr="00B43115">
        <w:rPr>
          <w:snapToGrid/>
        </w:rPr>
        <w:t>…………………………..</w:t>
      </w:r>
    </w:p>
    <w:p w14:paraId="62A8A885" w14:textId="77777777" w:rsidR="001C4684" w:rsidRPr="00B43115" w:rsidRDefault="001C4684" w:rsidP="001C4684">
      <w:pPr>
        <w:tabs>
          <w:tab w:val="left" w:pos="4395"/>
        </w:tabs>
        <w:snapToGrid w:val="0"/>
        <w:ind w:left="426"/>
        <w:rPr>
          <w:snapToGrid/>
        </w:rPr>
      </w:pPr>
      <w:r w:rsidRPr="00B43115">
        <w:rPr>
          <w:snapToGrid/>
        </w:rPr>
        <w:t>…………………………..</w:t>
      </w:r>
    </w:p>
    <w:p w14:paraId="7B55EAD4" w14:textId="77777777" w:rsidR="001C4684" w:rsidRPr="00B43115" w:rsidRDefault="001C4684" w:rsidP="001C4684">
      <w:pPr>
        <w:tabs>
          <w:tab w:val="left" w:pos="4395"/>
        </w:tabs>
        <w:snapToGrid w:val="0"/>
        <w:ind w:left="426"/>
        <w:rPr>
          <w:snapToGrid/>
          <w:lang w:val="en-US"/>
        </w:rPr>
      </w:pPr>
      <w:r w:rsidRPr="00B43115">
        <w:rPr>
          <w:snapToGrid/>
        </w:rPr>
        <w:t>…………………………..</w:t>
      </w:r>
      <w:r w:rsidRPr="00B43115">
        <w:rPr>
          <w:snapToGrid/>
          <w:lang w:val="en-US"/>
        </w:rPr>
        <w:t xml:space="preserve"> </w:t>
      </w:r>
    </w:p>
    <w:p w14:paraId="2A1EB22A" w14:textId="77777777" w:rsidR="001C4684" w:rsidRPr="00B43115" w:rsidRDefault="001C4684" w:rsidP="001C4684">
      <w:pPr>
        <w:tabs>
          <w:tab w:val="left" w:pos="4395"/>
        </w:tabs>
        <w:snapToGrid w:val="0"/>
        <w:ind w:left="426" w:firstLine="1"/>
        <w:jc w:val="both"/>
        <w:rPr>
          <w:snapToGrid/>
          <w:lang w:val="en-US"/>
        </w:rPr>
      </w:pP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5C99BE52" w14:textId="77777777" w:rsidR="008F7E85" w:rsidRPr="0031730C" w:rsidRDefault="008F7E85" w:rsidP="00F81B90">
      <w:pPr>
        <w:pStyle w:val="Naslov1"/>
      </w:pPr>
      <w:bookmarkStart w:id="85" w:name="_Toc120934466"/>
      <w:bookmarkStart w:id="86" w:name="_Toc439841488"/>
      <w:bookmarkStart w:id="87" w:name="_Toc235520129"/>
      <w:r w:rsidRPr="0031730C">
        <w:t>ATTACHMENTS</w:t>
      </w:r>
      <w:bookmarkEnd w:id="85"/>
      <w:bookmarkEnd w:id="86"/>
      <w:bookmarkEnd w:id="87"/>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3076C44F" w14:textId="77777777" w:rsidR="007D116C" w:rsidRDefault="007D116C" w:rsidP="00217F1B">
      <w:pPr>
        <w:ind w:right="425"/>
      </w:pPr>
    </w:p>
    <w:p w14:paraId="5755D600" w14:textId="16BBC04B" w:rsidR="00F602AD" w:rsidRDefault="00347DE7" w:rsidP="00347B59">
      <w:pPr>
        <w:ind w:left="2977" w:right="425" w:hanging="2365"/>
      </w:pPr>
      <w:r w:rsidRPr="00347DE7">
        <w:rPr>
          <w:b/>
        </w:rPr>
        <w:t xml:space="preserve">ATTACHMENT </w:t>
      </w:r>
      <w:r w:rsidR="001C4684">
        <w:rPr>
          <w:b/>
        </w:rPr>
        <w:t>A</w:t>
      </w:r>
      <w:r w:rsidRPr="00347DE7">
        <w:rPr>
          <w:b/>
        </w:rPr>
        <w:t>:</w:t>
      </w:r>
      <w:r>
        <w:rPr>
          <w:b/>
        </w:rPr>
        <w:tab/>
      </w:r>
      <w:r w:rsidR="00F602AD">
        <w:t xml:space="preserve">Handover Protocol upon Successful Completion of the Project </w:t>
      </w:r>
    </w:p>
    <w:p w14:paraId="12FFACE6" w14:textId="77777777" w:rsidR="00F602AD" w:rsidRDefault="00F602AD" w:rsidP="00347B59">
      <w:pPr>
        <w:ind w:left="2977" w:right="425" w:hanging="2365"/>
      </w:pPr>
    </w:p>
    <w:p w14:paraId="7598A06F" w14:textId="77777777" w:rsidR="007D116C" w:rsidRDefault="007D116C" w:rsidP="00347B59">
      <w:pPr>
        <w:ind w:left="2977" w:right="425" w:hanging="2365"/>
      </w:pPr>
    </w:p>
    <w:p w14:paraId="7B4FBAF5" w14:textId="3919FE8F" w:rsidR="007D116C" w:rsidRDefault="007D116C" w:rsidP="00347B59">
      <w:pPr>
        <w:ind w:left="2977" w:right="425" w:hanging="2365"/>
      </w:pPr>
      <w:r w:rsidRPr="00485279">
        <w:rPr>
          <w:b/>
        </w:rPr>
        <w:t xml:space="preserve">ATTACHMENT </w:t>
      </w:r>
      <w:r w:rsidR="001C4684">
        <w:rPr>
          <w:b/>
        </w:rPr>
        <w:t>B</w:t>
      </w:r>
      <w:r w:rsidRPr="00485279">
        <w:rPr>
          <w:b/>
        </w:rPr>
        <w:t>:</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11DCA8CA" w:rsidR="00F602AD" w:rsidRDefault="00F602AD" w:rsidP="00F602AD">
      <w:pPr>
        <w:ind w:left="2977" w:right="425" w:hanging="2365"/>
      </w:pPr>
      <w:r w:rsidRPr="001C4684">
        <w:rPr>
          <w:b/>
          <w:bCs/>
        </w:rPr>
        <w:t xml:space="preserve">ATTACHMENT </w:t>
      </w:r>
      <w:r w:rsidR="001C4684" w:rsidRPr="001C4684">
        <w:rPr>
          <w:b/>
          <w:bCs/>
        </w:rPr>
        <w:t>C</w:t>
      </w:r>
      <w:r>
        <w:t>: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4DF982EA" w14:textId="77777777" w:rsidR="00161090" w:rsidRPr="00115708" w:rsidRDefault="00161090" w:rsidP="00161090">
      <w:pPr>
        <w:ind w:left="567" w:right="425"/>
        <w:jc w:val="both"/>
      </w:pPr>
      <w:r w:rsidRPr="00115708">
        <w:t>This Contract may be executed in counterparts, each of which shall be deemed an original, but all of which together shall constitute one and the same instrument.</w:t>
      </w:r>
    </w:p>
    <w:p w14:paraId="78202751" w14:textId="77777777" w:rsidR="00161090" w:rsidRPr="00115708" w:rsidRDefault="00161090" w:rsidP="00161090">
      <w:pPr>
        <w:ind w:left="567" w:right="425"/>
        <w:jc w:val="both"/>
      </w:pPr>
      <w:r w:rsidRPr="00115708">
        <w:t>The Parties agree that this Contract may be executed and delivered by exchange of scanned signed copies via e-mail, and such copies shall be deemed as valid and binding as original signed documents.</w:t>
      </w:r>
    </w:p>
    <w:p w14:paraId="0491463D" w14:textId="77777777" w:rsidR="00161090" w:rsidRDefault="00161090" w:rsidP="00161090">
      <w:pPr>
        <w:ind w:left="567" w:right="425" w:firstLine="45"/>
      </w:pPr>
      <w:r w:rsidRPr="00115708">
        <w:t xml:space="preserve">This Contract may also be executed by means of electronic signatures, </w:t>
      </w:r>
      <w:r w:rsidRPr="00115708">
        <w:lastRenderedPageBreak/>
        <w:t>including qualified digital certificates, and any such electronic signatures shall have the same legal effect as handwritten signatures.</w:t>
      </w:r>
    </w:p>
    <w:p w14:paraId="6710BE82" w14:textId="77777777" w:rsidR="00161090" w:rsidRDefault="00161090" w:rsidP="00C267F3">
      <w:pPr>
        <w:ind w:left="567" w:right="425" w:firstLine="45"/>
      </w:pPr>
    </w:p>
    <w:p w14:paraId="4E69DABE" w14:textId="77777777" w:rsidR="00161090" w:rsidRPr="00C267F3" w:rsidRDefault="00161090" w:rsidP="00C267F3">
      <w:pPr>
        <w:ind w:left="567" w:right="425" w:firstLine="45"/>
      </w:pP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3C1D4051" w14:textId="5943FC23" w:rsidR="004D73E4" w:rsidRDefault="00B768CB" w:rsidP="001C4684">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074129F" w14:textId="77777777" w:rsidR="001C4684" w:rsidRDefault="001C4684" w:rsidP="001C4684">
      <w:pPr>
        <w:tabs>
          <w:tab w:val="left" w:pos="3969"/>
        </w:tabs>
        <w:ind w:right="-1" w:firstLine="720"/>
        <w:jc w:val="both"/>
        <w:rPr>
          <w:spacing w:val="-3"/>
          <w:lang w:val="sv-SE"/>
        </w:rPr>
      </w:pPr>
    </w:p>
    <w:p w14:paraId="0FD68B8E" w14:textId="77777777" w:rsidR="001C4684" w:rsidRDefault="001C4684" w:rsidP="001C4684">
      <w:pPr>
        <w:tabs>
          <w:tab w:val="left" w:pos="3969"/>
        </w:tabs>
        <w:ind w:right="-1" w:firstLine="720"/>
        <w:jc w:val="both"/>
        <w:rPr>
          <w:spacing w:val="-3"/>
          <w:lang w:val="sv-SE"/>
        </w:rPr>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7E8DEA6D" w14:textId="442BFCBA" w:rsidR="008F7E85" w:rsidRPr="0031730C" w:rsidRDefault="00840E8E" w:rsidP="00FF4244">
      <w:pPr>
        <w:tabs>
          <w:tab w:val="left" w:pos="3969"/>
        </w:tabs>
        <w:ind w:right="-1" w:firstLine="720"/>
        <w:jc w:val="both"/>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r w:rsidR="008F7E85" w:rsidRPr="0031730C">
        <w:br w:type="page"/>
      </w:r>
    </w:p>
    <w:p w14:paraId="4F6718EA" w14:textId="6FBF176B" w:rsidR="00497D46" w:rsidRPr="0031730C" w:rsidRDefault="00497D46" w:rsidP="00497D46">
      <w:pPr>
        <w:pStyle w:val="Naslov2"/>
        <w:numPr>
          <w:ilvl w:val="0"/>
          <w:numId w:val="0"/>
        </w:numPr>
        <w:ind w:right="1102"/>
        <w:jc w:val="center"/>
      </w:pPr>
      <w:r w:rsidRPr="0031730C">
        <w:lastRenderedPageBreak/>
        <w:t>ATTACHMENT</w:t>
      </w:r>
      <w:r>
        <w:t xml:space="preserve"> </w:t>
      </w:r>
      <w:r w:rsidR="001C4684">
        <w:t>A</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14:paraId="5FA802D0" w14:textId="71219ED1" w:rsidR="00497D46" w:rsidRDefault="00497D46">
      <w:pPr>
        <w:jc w:val="center"/>
        <w:rPr>
          <w:b/>
          <w:sz w:val="28"/>
          <w:szCs w:val="28"/>
        </w:rPr>
      </w:pPr>
      <w:r>
        <w:rPr>
          <w:b/>
          <w:sz w:val="28"/>
          <w:szCs w:val="28"/>
        </w:rPr>
        <w:t>SUCCESSFUL COMPLETION</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1090EDAA" w:rsidR="00497D46" w:rsidRDefault="00497D46" w:rsidP="00367B4C">
      <w:pPr>
        <w:jc w:val="both"/>
      </w:pPr>
      <w:r>
        <w:t xml:space="preserve">We hereby certify that </w:t>
      </w:r>
      <w:r w:rsidR="004D620B">
        <w:t xml:space="preserve">the </w:t>
      </w:r>
      <w:r w:rsidR="00CA7134">
        <w:t>……………….</w:t>
      </w:r>
      <w:r w:rsidR="001C4684">
        <w:t xml:space="preserve"> </w:t>
      </w:r>
      <w:r>
        <w:t xml:space="preserve">at </w:t>
      </w:r>
      <w:r w:rsidR="008C2E07">
        <w:t xml:space="preserve">NPP </w:t>
      </w:r>
      <w:proofErr w:type="spellStart"/>
      <w:r>
        <w:t>Krško</w:t>
      </w:r>
      <w:proofErr w:type="spellEnd"/>
      <w:r w:rsidR="001C4684">
        <w:t xml:space="preserve"> f</w:t>
      </w:r>
      <w:r w:rsidR="00CA7134">
        <w:t>o</w:t>
      </w:r>
      <w:r w:rsidR="001C4684">
        <w:t>r the Project “Supply and installation of Pressure Doors”</w:t>
      </w:r>
      <w:r>
        <w:t xml:space="preserve"> ha</w:t>
      </w:r>
      <w:r w:rsidR="004D620B">
        <w:t>ve been</w:t>
      </w:r>
      <w:r>
        <w:t xml:space="preserve"> successfully completed</w:t>
      </w:r>
      <w:r w:rsidR="004D620B">
        <w:t>,</w:t>
      </w:r>
      <w:r>
        <w:t xml:space="preserve"> fully in line with the </w:t>
      </w:r>
      <w:r w:rsidR="00CA7134">
        <w:t xml:space="preserve">scope, schedule, delivery time and other </w:t>
      </w:r>
      <w:r>
        <w:t xml:space="preserve">terms and conditions stipulated in the Contract </w:t>
      </w:r>
      <w:r w:rsidR="00F9495C">
        <w:t>No</w:t>
      </w:r>
      <w:r w:rsidR="001408BA">
        <w:t xml:space="preserve">.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1408BA">
        <w:t xml:space="preserve"> </w:t>
      </w:r>
      <w:r>
        <w:t>-</w:t>
      </w:r>
    </w:p>
    <w:p w14:paraId="7A21BEE0" w14:textId="5A9E7610" w:rsidR="00497D46" w:rsidRDefault="00497D46" w:rsidP="00367B4C">
      <w:pPr>
        <w:jc w:val="both"/>
      </w:pPr>
      <w:r>
        <w:t xml:space="preserve">and is operationally and functionally </w:t>
      </w:r>
      <w:r w:rsidRPr="00FF4244">
        <w:t>satisfying the requirements as state</w:t>
      </w:r>
      <w:r w:rsidR="007E5E69" w:rsidRPr="00FF4244">
        <w:t>d in Technical</w:t>
      </w:r>
      <w:r w:rsidR="004D1D9C" w:rsidRPr="00FF4244">
        <w:t xml:space="preserve"> Specification </w:t>
      </w:r>
      <w:r w:rsidR="001C4684" w:rsidRPr="00FF4244">
        <w:t xml:space="preserve">No. SP-A326-044687-000, Rev. 1 and </w:t>
      </w:r>
      <w:proofErr w:type="gramStart"/>
      <w:r w:rsidR="001C4684" w:rsidRPr="00FF4244">
        <w:t>Technical</w:t>
      </w:r>
      <w:proofErr w:type="gramEnd"/>
      <w:r w:rsidR="001C4684" w:rsidRPr="00FF4244">
        <w:t xml:space="preserve"> specification for Items No. </w:t>
      </w:r>
      <w:r w:rsidR="00FF4244" w:rsidRPr="00FF4244">
        <w:t>192069.</w:t>
      </w:r>
    </w:p>
    <w:p w14:paraId="7BA47EEC" w14:textId="77777777" w:rsidR="00497D46" w:rsidRDefault="00497D46" w:rsidP="00497D46">
      <w:pPr>
        <w:ind w:right="1102"/>
        <w:jc w:val="both"/>
      </w:pPr>
    </w:p>
    <w:p w14:paraId="69542C69" w14:textId="248A7873" w:rsidR="001408BA" w:rsidRPr="001408BA" w:rsidRDefault="001408BA" w:rsidP="00497D46">
      <w:pPr>
        <w:ind w:right="1102"/>
        <w:jc w:val="both"/>
        <w:rPr>
          <w:rFonts w:cs="Arial"/>
        </w:rPr>
      </w:pPr>
      <w:r w:rsidRPr="001408BA">
        <w:t xml:space="preserve">The </w:t>
      </w:r>
      <w:r w:rsidRPr="001408BA">
        <w:rPr>
          <w:rFonts w:cs="Arial"/>
        </w:rPr>
        <w:t>following are attached hereto (if applicable):</w:t>
      </w:r>
    </w:p>
    <w:p w14:paraId="67F04347" w14:textId="77777777" w:rsidR="001408BA" w:rsidRPr="001408BA" w:rsidRDefault="001408BA" w:rsidP="00497D46">
      <w:pPr>
        <w:ind w:right="1102"/>
        <w:jc w:val="both"/>
        <w:rPr>
          <w:rFonts w:cs="Arial"/>
          <w:szCs w:val="24"/>
        </w:rPr>
      </w:pPr>
    </w:p>
    <w:p w14:paraId="3DFA894F" w14:textId="1AA06464" w:rsidR="001408BA" w:rsidRPr="00367B4C" w:rsidRDefault="00CA7134" w:rsidP="00367B4C">
      <w:pPr>
        <w:pStyle w:val="Odstavekseznama"/>
        <w:numPr>
          <w:ilvl w:val="0"/>
          <w:numId w:val="35"/>
        </w:numPr>
        <w:rPr>
          <w:rFonts w:ascii="Arial" w:hAnsi="Arial" w:cs="Arial"/>
          <w:sz w:val="24"/>
          <w:szCs w:val="24"/>
        </w:rPr>
      </w:pPr>
      <w:r>
        <w:rPr>
          <w:rFonts w:ascii="Arial" w:hAnsi="Arial" w:cs="Arial"/>
          <w:sz w:val="24"/>
          <w:szCs w:val="24"/>
        </w:rPr>
        <w:t>t</w:t>
      </w:r>
      <w:r w:rsidR="00F9495C" w:rsidRPr="00367B4C">
        <w:rPr>
          <w:rFonts w:ascii="Arial" w:hAnsi="Arial" w:cs="Arial"/>
          <w:sz w:val="24"/>
          <w:szCs w:val="24"/>
        </w:rPr>
        <w:t>he list of all open Project deficiencies reports (no deficiency shall affect general operability of the system)</w:t>
      </w:r>
      <w:r>
        <w:rPr>
          <w:rFonts w:ascii="Arial" w:hAnsi="Arial" w:cs="Arial"/>
          <w:sz w:val="24"/>
          <w:szCs w:val="24"/>
        </w:rPr>
        <w:t>,</w:t>
      </w:r>
    </w:p>
    <w:p w14:paraId="55487282" w14:textId="00696B52" w:rsidR="00F9495C" w:rsidRPr="00367B4C" w:rsidRDefault="00CA7134" w:rsidP="00367B4C">
      <w:pPr>
        <w:pStyle w:val="Odstavekseznama"/>
        <w:numPr>
          <w:ilvl w:val="0"/>
          <w:numId w:val="35"/>
        </w:numPr>
        <w:rPr>
          <w:rFonts w:ascii="Arial" w:hAnsi="Arial" w:cs="Arial"/>
          <w:sz w:val="24"/>
          <w:szCs w:val="24"/>
        </w:rPr>
      </w:pPr>
      <w:r>
        <w:rPr>
          <w:rFonts w:ascii="Arial" w:hAnsi="Arial" w:cs="Arial"/>
          <w:sz w:val="24"/>
          <w:szCs w:val="24"/>
        </w:rPr>
        <w:t>t</w:t>
      </w:r>
      <w:r w:rsidR="00F9495C" w:rsidRPr="00367B4C">
        <w:rPr>
          <w:rFonts w:ascii="Arial" w:hAnsi="Arial" w:cs="Arial"/>
          <w:sz w:val="24"/>
          <w:szCs w:val="24"/>
        </w:rPr>
        <w:t>he list of remaining non-installed items of hardware with relevant technical/QA documentatio</w:t>
      </w:r>
      <w:r w:rsidR="001408BA">
        <w:rPr>
          <w:rFonts w:ascii="Arial" w:hAnsi="Arial" w:cs="Arial"/>
          <w:sz w:val="24"/>
          <w:szCs w:val="24"/>
        </w:rPr>
        <w:t xml:space="preserve">n, </w:t>
      </w:r>
      <w:r w:rsidR="00F9495C" w:rsidRPr="00367B4C">
        <w:rPr>
          <w:rFonts w:ascii="Arial" w:hAnsi="Arial" w:cs="Arial"/>
          <w:sz w:val="24"/>
          <w:szCs w:val="24"/>
        </w:rPr>
        <w:t>part numbers and other details necessary for warehouse acceptance</w:t>
      </w:r>
      <w:r w:rsidR="001408BA">
        <w:rPr>
          <w:rFonts w:ascii="Arial" w:hAnsi="Arial" w:cs="Arial"/>
          <w:sz w:val="24"/>
          <w:szCs w:val="24"/>
        </w:rPr>
        <w:t>,</w:t>
      </w:r>
      <w:r w:rsidR="00F9495C" w:rsidRPr="00367B4C">
        <w:rPr>
          <w:rFonts w:ascii="Arial" w:hAnsi="Arial" w:cs="Arial"/>
          <w:sz w:val="24"/>
          <w:szCs w:val="24"/>
        </w:rPr>
        <w:t xml:space="preserve"> which shall be moved to </w:t>
      </w:r>
      <w:proofErr w:type="spellStart"/>
      <w:r w:rsidR="00F9495C" w:rsidRPr="00367B4C">
        <w:rPr>
          <w:rFonts w:ascii="Arial" w:hAnsi="Arial" w:cs="Arial"/>
          <w:sz w:val="24"/>
          <w:szCs w:val="24"/>
        </w:rPr>
        <w:t>PURCHASER’s</w:t>
      </w:r>
      <w:proofErr w:type="spellEnd"/>
      <w:r w:rsidR="00F9495C" w:rsidRPr="00367B4C">
        <w:rPr>
          <w:rFonts w:ascii="Arial" w:hAnsi="Arial" w:cs="Arial"/>
          <w:sz w:val="24"/>
          <w:szCs w:val="24"/>
        </w:rPr>
        <w:t xml:space="preserve"> warehouse with the transfer of Title and Risk of Loss</w:t>
      </w:r>
      <w:r w:rsidR="001408BA" w:rsidRPr="00367B4C">
        <w:rPr>
          <w:rFonts w:ascii="Arial" w:hAnsi="Arial" w:cs="Arial"/>
          <w:sz w:val="24"/>
          <w:szCs w:val="24"/>
        </w:rPr>
        <w:t>.</w:t>
      </w:r>
    </w:p>
    <w:p w14:paraId="575DBC4B" w14:textId="77777777" w:rsidR="00F9495C" w:rsidRPr="001408BA" w:rsidRDefault="00F9495C" w:rsidP="00F9495C">
      <w:pPr>
        <w:ind w:right="1102"/>
        <w:jc w:val="both"/>
      </w:pPr>
    </w:p>
    <w:p w14:paraId="420D65A2" w14:textId="74CBCD57" w:rsidR="00F9495C" w:rsidRDefault="00F9495C" w:rsidP="00367B4C">
      <w:pPr>
        <w:jc w:val="both"/>
      </w:pPr>
      <w:r w:rsidRPr="001408BA">
        <w:t>The date on which all the requirements as stated in Art</w:t>
      </w:r>
      <w:r w:rsidR="001408BA" w:rsidRPr="001408BA">
        <w:t>icle</w:t>
      </w:r>
      <w:r w:rsidRPr="001408BA">
        <w:t xml:space="preserve"> 9 of the Contact No.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Pr="001408BA">
        <w:t xml:space="preserve"> have been met and consequently the date on</w:t>
      </w:r>
      <w:r>
        <w:t xml:space="preserve"> which the warranty period commences is:</w:t>
      </w:r>
      <w:r w:rsidR="001408BA">
        <w:t xml:space="preserve"> </w:t>
      </w:r>
      <w:r w:rsidR="00CA7134">
        <w:t>……..</w:t>
      </w:r>
      <w:r>
        <w:t>.</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77777777" w:rsidR="00497D46" w:rsidRDefault="00497D46" w:rsidP="00497D46">
      <w:pPr>
        <w:ind w:right="1102"/>
        <w:jc w:val="both"/>
      </w:pPr>
      <w:r>
        <w:t>Date:</w:t>
      </w:r>
      <w:r>
        <w:tab/>
      </w:r>
      <w:r>
        <w:tab/>
      </w:r>
      <w:r>
        <w:tab/>
      </w:r>
      <w:r>
        <w:tab/>
      </w:r>
      <w:r>
        <w:tab/>
      </w:r>
      <w:r>
        <w:tab/>
      </w:r>
      <w:r>
        <w:tab/>
      </w:r>
      <w:r>
        <w:tab/>
        <w:t>Date:</w:t>
      </w:r>
    </w:p>
    <w:p w14:paraId="5AD31AA5" w14:textId="77777777" w:rsidR="00497D46" w:rsidRDefault="00497D46" w:rsidP="00497D46">
      <w:pPr>
        <w:ind w:right="1102"/>
        <w:jc w:val="both"/>
      </w:pPr>
    </w:p>
    <w:p w14:paraId="6FB20F98" w14:textId="77777777" w:rsidR="00497D46" w:rsidRDefault="00497D46" w:rsidP="00497D46">
      <w:pPr>
        <w:ind w:right="1102"/>
        <w:jc w:val="both"/>
      </w:pPr>
      <w:r>
        <w:t>For SELLER</w:t>
      </w:r>
      <w:r>
        <w:tab/>
      </w:r>
      <w:r>
        <w:tab/>
      </w:r>
      <w:r>
        <w:tab/>
      </w:r>
      <w:r>
        <w:tab/>
      </w:r>
      <w:r>
        <w:tab/>
      </w:r>
      <w:r>
        <w:tab/>
      </w:r>
      <w:r>
        <w:tab/>
        <w:t>For PURCHASER</w:t>
      </w:r>
    </w:p>
    <w:p w14:paraId="1D0D2A64" w14:textId="77777777" w:rsidR="00F9495C" w:rsidRPr="0026125A" w:rsidRDefault="00F9495C" w:rsidP="0026125A">
      <w:pPr>
        <w:tabs>
          <w:tab w:val="left" w:pos="1014"/>
        </w:tabs>
        <w:ind w:right="851"/>
        <w:rPr>
          <w:lang w:val="en-US"/>
        </w:rPr>
      </w:pPr>
    </w:p>
    <w:p w14:paraId="1D1FEEA9" w14:textId="77777777" w:rsidR="00F9495C" w:rsidRDefault="00F9495C" w:rsidP="00497D46">
      <w:pPr>
        <w:ind w:right="1102"/>
        <w:jc w:val="both"/>
      </w:pPr>
    </w:p>
    <w:p w14:paraId="6D1382F0" w14:textId="77777777" w:rsidR="00497D46" w:rsidRPr="0031730C" w:rsidRDefault="00497D46" w:rsidP="00497D46">
      <w:pPr>
        <w:ind w:right="1102"/>
        <w:jc w:val="both"/>
      </w:pPr>
      <w:r>
        <w:t xml:space="preserve"> </w:t>
      </w:r>
    </w:p>
    <w:p w14:paraId="20931E36" w14:textId="77777777" w:rsidR="007C7E51" w:rsidRDefault="007C7E51" w:rsidP="00CD44C9">
      <w:pPr>
        <w:pStyle w:val="Napis"/>
      </w:pP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52371511" w14:textId="77777777" w:rsidR="002B703F" w:rsidRDefault="002B703F" w:rsidP="002B703F"/>
    <w:p w14:paraId="7DED84D3" w14:textId="77777777" w:rsidR="001408BA" w:rsidRDefault="001408BA">
      <w:pPr>
        <w:widowControl/>
      </w:pPr>
      <w:r>
        <w:br w:type="page"/>
      </w:r>
    </w:p>
    <w:p w14:paraId="26301E78" w14:textId="22048AD5" w:rsidR="00347DE7" w:rsidRPr="00CA7134" w:rsidRDefault="0026125A" w:rsidP="002B703F">
      <w:pPr>
        <w:jc w:val="center"/>
        <w:rPr>
          <w:b/>
          <w:bCs/>
        </w:rPr>
      </w:pPr>
      <w:r w:rsidRPr="00CA7134">
        <w:rPr>
          <w:b/>
          <w:bCs/>
        </w:rPr>
        <w:lastRenderedPageBreak/>
        <w:t xml:space="preserve">ATTACHMENT </w:t>
      </w:r>
      <w:r w:rsidR="00CA7134" w:rsidRPr="00CA7134">
        <w:rPr>
          <w:b/>
          <w:bCs/>
        </w:rPr>
        <w:t>B</w:t>
      </w:r>
    </w:p>
    <w:p w14:paraId="1F0DADA6" w14:textId="77777777" w:rsidR="0026125A" w:rsidRDefault="0026125A" w:rsidP="00347DE7">
      <w:pPr>
        <w:jc w:val="center"/>
      </w:pPr>
    </w:p>
    <w:p w14:paraId="6ACB7ACA" w14:textId="3FD93A52"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SUBCONTRACTOR’S DATA AND BIDDER’S CONSENT FOR DIRECT PAYMENT (in case there are any subcontractors)</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1D80ACFA"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r w:rsidR="00BF7BB3">
        <w:rPr>
          <w:rFonts w:eastAsiaTheme="minorEastAsia" w:cs="Arial"/>
          <w:snapToGrid/>
          <w:sz w:val="22"/>
          <w:szCs w:val="22"/>
          <w:lang w:val="en-US" w:eastAsia="sl-SI"/>
        </w:rPr>
        <w:t xml:space="preserve"> (</w:t>
      </w:r>
      <w:r w:rsidR="00BF7BB3" w:rsidRPr="00BF7BB3">
        <w:rPr>
          <w:rFonts w:eastAsiaTheme="minorEastAsia" w:cs="Arial"/>
          <w:snapToGrid/>
          <w:sz w:val="22"/>
          <w:szCs w:val="22"/>
          <w:lang w:val="en-US" w:eastAsia="sl-SI"/>
        </w:rPr>
        <w:t>note: if no option is indicated, Purchaser will assume option 2</w:t>
      </w:r>
      <w:r w:rsidR="00BF7BB3">
        <w:rPr>
          <w:rFonts w:eastAsiaTheme="minorEastAsia" w:cs="Arial"/>
          <w:snapToGrid/>
          <w:sz w:val="22"/>
          <w:szCs w:val="22"/>
          <w:lang w:val="en-US" w:eastAsia="sl-SI"/>
        </w:rPr>
        <w:t>)</w:t>
      </w:r>
      <w:r w:rsidRPr="00903BE8">
        <w:rPr>
          <w:rFonts w:eastAsiaTheme="minorEastAsia" w:cs="Arial"/>
          <w:snapToGrid/>
          <w:sz w:val="22"/>
          <w:szCs w:val="22"/>
          <w:lang w:val="en-US" w:eastAsia="sl-SI"/>
        </w:rPr>
        <w:t>:</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300A345" w:rsidR="00631C12" w:rsidRPr="00CA7134" w:rsidRDefault="00631C12" w:rsidP="00631C12">
      <w:pPr>
        <w:widowControl/>
        <w:jc w:val="center"/>
        <w:rPr>
          <w:rFonts w:eastAsia="Calibri" w:cs="Arial"/>
          <w:b/>
          <w:bCs/>
          <w:snapToGrid/>
          <w:szCs w:val="24"/>
          <w:lang w:val="en-US"/>
        </w:rPr>
      </w:pPr>
      <w:r w:rsidRPr="00CA7134">
        <w:rPr>
          <w:rFonts w:eastAsia="Calibri" w:cs="Arial"/>
          <w:b/>
          <w:bCs/>
          <w:snapToGrid/>
          <w:szCs w:val="24"/>
          <w:lang w:val="en-US"/>
        </w:rPr>
        <w:t xml:space="preserve">ATTACHMENT </w:t>
      </w:r>
      <w:r w:rsidR="00CA7134" w:rsidRPr="00CA7134">
        <w:rPr>
          <w:rFonts w:eastAsia="Calibri" w:cs="Arial"/>
          <w:b/>
          <w:bCs/>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proofErr w:type="spellStart"/>
      <w:r w:rsidRPr="00227500">
        <w:rPr>
          <w:rFonts w:eastAsiaTheme="minorEastAsia" w:cs="Arial"/>
          <w:b/>
          <w:bCs/>
          <w:snapToGrid/>
          <w:szCs w:val="24"/>
          <w:lang w:val="sl-SI" w:eastAsia="sl-SI"/>
        </w:rPr>
        <w:t>STATEMENT</w:t>
      </w:r>
      <w:proofErr w:type="spellEnd"/>
      <w:r w:rsidRPr="00227500">
        <w:rPr>
          <w:rFonts w:eastAsiaTheme="minorEastAsia" w:cs="Arial"/>
          <w:b/>
          <w:bCs/>
          <w:snapToGrid/>
          <w:szCs w:val="24"/>
          <w:lang w:val="sl-SI" w:eastAsia="sl-SI"/>
        </w:rPr>
        <w:t xml:space="preserve"> OF </w:t>
      </w:r>
      <w:proofErr w:type="spellStart"/>
      <w:r w:rsidRPr="00227500">
        <w:rPr>
          <w:rFonts w:eastAsiaTheme="minorEastAsia" w:cs="Arial"/>
          <w:b/>
          <w:bCs/>
          <w:snapToGrid/>
          <w:szCs w:val="24"/>
          <w:lang w:val="sl-SI" w:eastAsia="sl-SI"/>
        </w:rPr>
        <w:t>RECEIVED</w:t>
      </w:r>
      <w:proofErr w:type="spellEnd"/>
      <w:r w:rsidRPr="00227500">
        <w:rPr>
          <w:rFonts w:eastAsiaTheme="minorEastAsia" w:cs="Arial"/>
          <w:b/>
          <w:bCs/>
          <w:snapToGrid/>
          <w:szCs w:val="24"/>
          <w:lang w:val="sl-SI" w:eastAsia="sl-SI"/>
        </w:rPr>
        <w:t xml:space="preserve"> </w:t>
      </w:r>
      <w:proofErr w:type="spellStart"/>
      <w:r w:rsidRPr="00227500">
        <w:rPr>
          <w:rFonts w:eastAsiaTheme="minorEastAsia" w:cs="Arial"/>
          <w:b/>
          <w:bCs/>
          <w:snapToGrid/>
          <w:szCs w:val="24"/>
          <w:lang w:val="sl-SI" w:eastAsia="sl-SI"/>
        </w:rPr>
        <w:t>PAYMENT</w:t>
      </w:r>
      <w:proofErr w:type="spellEnd"/>
      <w:r w:rsidRPr="00227500">
        <w:rPr>
          <w:rFonts w:eastAsiaTheme="minorEastAsia" w:cs="Arial"/>
          <w:b/>
          <w:bCs/>
          <w:snapToGrid/>
          <w:szCs w:val="24"/>
          <w:lang w:val="sl-SI" w:eastAsia="sl-SI"/>
        </w:rPr>
        <w:t xml:space="preserve"> </w:t>
      </w:r>
      <w:proofErr w:type="spellStart"/>
      <w:r w:rsidRPr="00227500">
        <w:rPr>
          <w:rFonts w:eastAsiaTheme="minorEastAsia" w:cs="Arial"/>
          <w:b/>
          <w:bCs/>
          <w:snapToGrid/>
          <w:szCs w:val="24"/>
          <w:lang w:val="sl-SI" w:eastAsia="sl-SI"/>
        </w:rPr>
        <w:t>FOR</w:t>
      </w:r>
      <w:proofErr w:type="spellEnd"/>
      <w:r w:rsidRPr="00227500">
        <w:rPr>
          <w:rFonts w:eastAsiaTheme="minorEastAsia" w:cs="Arial"/>
          <w:b/>
          <w:bCs/>
          <w:snapToGrid/>
          <w:szCs w:val="24"/>
          <w:lang w:val="sl-SI" w:eastAsia="sl-SI"/>
        </w:rPr>
        <w:t xml:space="preserve"> </w:t>
      </w:r>
      <w:proofErr w:type="spellStart"/>
      <w:r w:rsidRPr="00227500">
        <w:rPr>
          <w:rFonts w:eastAsiaTheme="minorEastAsia" w:cs="Arial"/>
          <w:b/>
          <w:bCs/>
          <w:snapToGrid/>
          <w:szCs w:val="24"/>
          <w:lang w:val="sl-SI" w:eastAsia="sl-SI"/>
        </w:rPr>
        <w:t>SUBCONTRACTOR'S</w:t>
      </w:r>
      <w:proofErr w:type="spellEnd"/>
      <w:r w:rsidRPr="00227500">
        <w:rPr>
          <w:rFonts w:eastAsiaTheme="minorEastAsia" w:cs="Arial"/>
          <w:b/>
          <w:bCs/>
          <w:snapToGrid/>
          <w:szCs w:val="24"/>
          <w:lang w:val="sl-SI" w:eastAsia="sl-SI"/>
        </w:rPr>
        <w:t xml:space="preserve"> PART OF </w:t>
      </w:r>
      <w:proofErr w:type="spellStart"/>
      <w:r w:rsidRPr="00227500">
        <w:rPr>
          <w:rFonts w:eastAsiaTheme="minorEastAsia" w:cs="Arial"/>
          <w:b/>
          <w:bCs/>
          <w:snapToGrid/>
          <w:szCs w:val="24"/>
          <w:lang w:val="sl-SI" w:eastAsia="sl-SI"/>
        </w:rPr>
        <w:t>SERVICES</w:t>
      </w:r>
      <w:proofErr w:type="spellEnd"/>
      <w:r w:rsidRPr="00227500">
        <w:rPr>
          <w:rFonts w:eastAsiaTheme="minorEastAsia" w:cs="Arial"/>
          <w:b/>
          <w:bCs/>
          <w:snapToGrid/>
          <w:szCs w:val="24"/>
          <w:lang w:val="sl-SI" w:eastAsia="sl-SI"/>
        </w:rPr>
        <w:t xml:space="preserve">, </w:t>
      </w:r>
      <w:proofErr w:type="spellStart"/>
      <w:r w:rsidRPr="00227500">
        <w:rPr>
          <w:rFonts w:eastAsiaTheme="minorEastAsia" w:cs="Arial"/>
          <w:b/>
          <w:bCs/>
          <w:snapToGrid/>
          <w:szCs w:val="24"/>
          <w:lang w:val="sl-SI" w:eastAsia="sl-SI"/>
        </w:rPr>
        <w:t>DELIVERY</w:t>
      </w:r>
      <w:proofErr w:type="spellEnd"/>
      <w:r w:rsidRPr="00227500">
        <w:rPr>
          <w:rFonts w:eastAsiaTheme="minorEastAsia" w:cs="Arial"/>
          <w:b/>
          <w:bCs/>
          <w:snapToGrid/>
          <w:szCs w:val="24"/>
          <w:lang w:val="sl-SI" w:eastAsia="sl-SI"/>
        </w:rPr>
        <w:t xml:space="preserve"> </w:t>
      </w:r>
      <w:proofErr w:type="spellStart"/>
      <w:r w:rsidRPr="00227500">
        <w:rPr>
          <w:rFonts w:eastAsiaTheme="minorEastAsia" w:cs="Arial"/>
          <w:b/>
          <w:bCs/>
          <w:snapToGrid/>
          <w:szCs w:val="24"/>
          <w:lang w:val="sl-SI" w:eastAsia="sl-SI"/>
        </w:rPr>
        <w:t>OR</w:t>
      </w:r>
      <w:proofErr w:type="spellEnd"/>
      <w:r w:rsidRPr="00227500">
        <w:rPr>
          <w:rFonts w:eastAsiaTheme="minorEastAsia" w:cs="Arial"/>
          <w:b/>
          <w:bCs/>
          <w:snapToGrid/>
          <w:szCs w:val="24"/>
          <w:lang w:val="sl-SI" w:eastAsia="sl-SI"/>
        </w:rPr>
        <w:t>/</w:t>
      </w:r>
      <w:proofErr w:type="spellStart"/>
      <w:r w:rsidRPr="00227500">
        <w:rPr>
          <w:rFonts w:eastAsiaTheme="minorEastAsia" w:cs="Arial"/>
          <w:b/>
          <w:bCs/>
          <w:snapToGrid/>
          <w:szCs w:val="24"/>
          <w:lang w:val="sl-SI" w:eastAsia="sl-SI"/>
        </w:rPr>
        <w:t>AND</w:t>
      </w:r>
      <w:proofErr w:type="spellEnd"/>
      <w:r w:rsidRPr="00227500">
        <w:rPr>
          <w:rFonts w:eastAsiaTheme="minorEastAsia" w:cs="Arial"/>
          <w:b/>
          <w:bCs/>
          <w:snapToGrid/>
          <w:szCs w:val="24"/>
          <w:lang w:val="sl-SI" w:eastAsia="sl-SI"/>
        </w:rPr>
        <w:t xml:space="preserve">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In accordance with article 94.6 of ZJN-3, the Purchaser shall receive this </w:t>
      </w:r>
      <w:proofErr w:type="gramStart"/>
      <w:r w:rsidRPr="00227500">
        <w:rPr>
          <w:rFonts w:eastAsia="Calibri" w:cs="Arial"/>
          <w:snapToGrid/>
          <w:szCs w:val="24"/>
          <w:lang w:val="en-US"/>
        </w:rPr>
        <w:t>statement in</w:t>
      </w:r>
      <w:proofErr w:type="gramEnd"/>
      <w:r w:rsidRPr="00227500">
        <w:rPr>
          <w:rFonts w:eastAsia="Calibri" w:cs="Arial"/>
          <w:snapToGrid/>
          <w:szCs w:val="24"/>
          <w:lang w:val="en-US"/>
        </w:rPr>
        <w:t xml:space="preserve">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0A0BB" w14:textId="77777777" w:rsidR="00640A06" w:rsidRDefault="00640A06">
      <w:pPr>
        <w:spacing w:line="20" w:lineRule="exact"/>
      </w:pPr>
    </w:p>
    <w:p w14:paraId="1922DA76" w14:textId="77777777" w:rsidR="00640A06" w:rsidRDefault="00640A06"/>
  </w:endnote>
  <w:endnote w:type="continuationSeparator" w:id="0">
    <w:p w14:paraId="16E48FCA" w14:textId="77777777" w:rsidR="00640A06" w:rsidRDefault="00640A06">
      <w:r>
        <w:t xml:space="preserve"> </w:t>
      </w:r>
    </w:p>
    <w:p w14:paraId="596CE57D" w14:textId="77777777" w:rsidR="00640A06" w:rsidRDefault="00640A06"/>
  </w:endnote>
  <w:endnote w:type="continuationNotice" w:id="1">
    <w:p w14:paraId="1E3DFFE7" w14:textId="77777777" w:rsidR="00640A06" w:rsidRDefault="00640A06">
      <w:r>
        <w:t xml:space="preserve"> </w:t>
      </w:r>
    </w:p>
    <w:p w14:paraId="4B8F15A9" w14:textId="77777777" w:rsidR="00640A06" w:rsidRDefault="00640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0A279E" w:rsidRDefault="000A27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7FD" w14:textId="77777777" w:rsidR="000A279E" w:rsidRDefault="000A279E" w:rsidP="0027241D">
    <w:pPr>
      <w:pStyle w:val="Noga"/>
      <w:tabs>
        <w:tab w:val="left" w:pos="1701"/>
      </w:tabs>
      <w:ind w:left="5715"/>
      <w:rPr>
        <w:sz w:val="12"/>
        <w:szCs w:val="12"/>
      </w:rPr>
    </w:pPr>
    <w:bookmarkStart w:id="88" w:name="noga5"/>
    <w:bookmarkEnd w:id="88"/>
  </w:p>
  <w:p w14:paraId="111589EC" w14:textId="77777777" w:rsidR="000A279E" w:rsidRPr="008E2598" w:rsidRDefault="000A279E"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F5381" w14:textId="77777777" w:rsidR="00640A06" w:rsidRDefault="00640A06">
      <w:r>
        <w:separator/>
      </w:r>
    </w:p>
    <w:p w14:paraId="7D636369" w14:textId="77777777" w:rsidR="00640A06" w:rsidRDefault="00640A06"/>
  </w:footnote>
  <w:footnote w:type="continuationSeparator" w:id="0">
    <w:p w14:paraId="68BA6D44" w14:textId="77777777" w:rsidR="00640A06" w:rsidRDefault="00640A06">
      <w:r>
        <w:continuationSeparator/>
      </w:r>
    </w:p>
    <w:p w14:paraId="52FEBD18" w14:textId="77777777" w:rsidR="00640A06" w:rsidRDefault="00640A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Glava"/>
      <w:rPr>
        <w:b/>
        <w:sz w:val="20"/>
      </w:rPr>
    </w:pPr>
  </w:p>
  <w:p w14:paraId="6333DE44" w14:textId="77777777" w:rsidR="000A279E" w:rsidRDefault="000A2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737"/>
        </w:tabs>
        <w:ind w:left="737"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7C811FF"/>
    <w:multiLevelType w:val="multilevel"/>
    <w:tmpl w:val="3916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353"/>
        </w:tabs>
        <w:ind w:left="1353" w:hanging="360"/>
      </w:pPr>
      <w:rPr>
        <w:rFonts w:ascii="Symbol" w:hAnsi="Symbol" w:hint="default"/>
      </w:rPr>
    </w:lvl>
    <w:lvl w:ilvl="1" w:tplc="FFFFFFFF" w:tentative="1">
      <w:start w:val="1"/>
      <w:numFmt w:val="bullet"/>
      <w:lvlText w:val="o"/>
      <w:lvlJc w:val="left"/>
      <w:pPr>
        <w:tabs>
          <w:tab w:val="num" w:pos="1735"/>
        </w:tabs>
        <w:ind w:left="1735" w:hanging="360"/>
      </w:pPr>
      <w:rPr>
        <w:rFonts w:ascii="Courier New" w:hAnsi="Courier New" w:hint="default"/>
      </w:rPr>
    </w:lvl>
    <w:lvl w:ilvl="2" w:tplc="FFFFFFFF" w:tentative="1">
      <w:start w:val="1"/>
      <w:numFmt w:val="bullet"/>
      <w:lvlText w:val=""/>
      <w:lvlJc w:val="left"/>
      <w:pPr>
        <w:tabs>
          <w:tab w:val="num" w:pos="2455"/>
        </w:tabs>
        <w:ind w:left="2455" w:hanging="360"/>
      </w:pPr>
      <w:rPr>
        <w:rFonts w:ascii="Wingdings" w:hAnsi="Wingdings" w:hint="default"/>
      </w:rPr>
    </w:lvl>
    <w:lvl w:ilvl="3" w:tplc="FFFFFFFF" w:tentative="1">
      <w:start w:val="1"/>
      <w:numFmt w:val="bullet"/>
      <w:lvlText w:val=""/>
      <w:lvlJc w:val="left"/>
      <w:pPr>
        <w:tabs>
          <w:tab w:val="num" w:pos="3175"/>
        </w:tabs>
        <w:ind w:left="3175" w:hanging="360"/>
      </w:pPr>
      <w:rPr>
        <w:rFonts w:ascii="Symbol" w:hAnsi="Symbol" w:hint="default"/>
      </w:rPr>
    </w:lvl>
    <w:lvl w:ilvl="4" w:tplc="FFFFFFFF" w:tentative="1">
      <w:start w:val="1"/>
      <w:numFmt w:val="bullet"/>
      <w:lvlText w:val="o"/>
      <w:lvlJc w:val="left"/>
      <w:pPr>
        <w:tabs>
          <w:tab w:val="num" w:pos="3895"/>
        </w:tabs>
        <w:ind w:left="3895" w:hanging="360"/>
      </w:pPr>
      <w:rPr>
        <w:rFonts w:ascii="Courier New" w:hAnsi="Courier New" w:hint="default"/>
      </w:rPr>
    </w:lvl>
    <w:lvl w:ilvl="5" w:tplc="FFFFFFFF" w:tentative="1">
      <w:start w:val="1"/>
      <w:numFmt w:val="bullet"/>
      <w:lvlText w:val=""/>
      <w:lvlJc w:val="left"/>
      <w:pPr>
        <w:tabs>
          <w:tab w:val="num" w:pos="4615"/>
        </w:tabs>
        <w:ind w:left="4615" w:hanging="360"/>
      </w:pPr>
      <w:rPr>
        <w:rFonts w:ascii="Wingdings" w:hAnsi="Wingdings" w:hint="default"/>
      </w:rPr>
    </w:lvl>
    <w:lvl w:ilvl="6" w:tplc="FFFFFFFF" w:tentative="1">
      <w:start w:val="1"/>
      <w:numFmt w:val="bullet"/>
      <w:lvlText w:val=""/>
      <w:lvlJc w:val="left"/>
      <w:pPr>
        <w:tabs>
          <w:tab w:val="num" w:pos="5335"/>
        </w:tabs>
        <w:ind w:left="5335" w:hanging="360"/>
      </w:pPr>
      <w:rPr>
        <w:rFonts w:ascii="Symbol" w:hAnsi="Symbol" w:hint="default"/>
      </w:rPr>
    </w:lvl>
    <w:lvl w:ilvl="7" w:tplc="FFFFFFFF" w:tentative="1">
      <w:start w:val="1"/>
      <w:numFmt w:val="bullet"/>
      <w:lvlText w:val="o"/>
      <w:lvlJc w:val="left"/>
      <w:pPr>
        <w:tabs>
          <w:tab w:val="num" w:pos="6055"/>
        </w:tabs>
        <w:ind w:left="6055" w:hanging="360"/>
      </w:pPr>
      <w:rPr>
        <w:rFonts w:ascii="Courier New" w:hAnsi="Courier New" w:hint="default"/>
      </w:rPr>
    </w:lvl>
    <w:lvl w:ilvl="8" w:tplc="FFFFFFFF" w:tentative="1">
      <w:start w:val="1"/>
      <w:numFmt w:val="bullet"/>
      <w:lvlText w:val=""/>
      <w:lvlJc w:val="left"/>
      <w:pPr>
        <w:tabs>
          <w:tab w:val="num" w:pos="6775"/>
        </w:tabs>
        <w:ind w:left="6775"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B50287F"/>
    <w:multiLevelType w:val="hybridMultilevel"/>
    <w:tmpl w:val="6D90C068"/>
    <w:lvl w:ilvl="0" w:tplc="40E850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0"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1"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1"/>
  </w:num>
  <w:num w:numId="7" w16cid:durableId="1001078734">
    <w:abstractNumId w:val="24"/>
  </w:num>
  <w:num w:numId="8" w16cid:durableId="626814296">
    <w:abstractNumId w:val="31"/>
  </w:num>
  <w:num w:numId="9" w16cid:durableId="399258259">
    <w:abstractNumId w:val="19"/>
  </w:num>
  <w:num w:numId="10" w16cid:durableId="2020886503">
    <w:abstractNumId w:val="32"/>
  </w:num>
  <w:num w:numId="11" w16cid:durableId="1793749259">
    <w:abstractNumId w:val="4"/>
  </w:num>
  <w:num w:numId="12" w16cid:durableId="1938442351">
    <w:abstractNumId w:val="7"/>
  </w:num>
  <w:num w:numId="13" w16cid:durableId="677075346">
    <w:abstractNumId w:val="26"/>
  </w:num>
  <w:num w:numId="14" w16cid:durableId="520751557">
    <w:abstractNumId w:val="27"/>
  </w:num>
  <w:num w:numId="15" w16cid:durableId="218906134">
    <w:abstractNumId w:val="22"/>
  </w:num>
  <w:num w:numId="16" w16cid:durableId="1931741624">
    <w:abstractNumId w:val="30"/>
  </w:num>
  <w:num w:numId="17" w16cid:durableId="2027244998">
    <w:abstractNumId w:val="16"/>
  </w:num>
  <w:num w:numId="18" w16cid:durableId="1892568196">
    <w:abstractNumId w:val="8"/>
  </w:num>
  <w:num w:numId="19" w16cid:durableId="36198557">
    <w:abstractNumId w:val="15"/>
  </w:num>
  <w:num w:numId="20" w16cid:durableId="181555721">
    <w:abstractNumId w:val="5"/>
    <w:lvlOverride w:ilvl="0">
      <w:startOverride w:val="16"/>
    </w:lvlOverride>
    <w:lvlOverride w:ilvl="1">
      <w:startOverride w:val="4"/>
    </w:lvlOverride>
  </w:num>
  <w:num w:numId="21" w16cid:durableId="1673531271">
    <w:abstractNumId w:val="17"/>
  </w:num>
  <w:num w:numId="22" w16cid:durableId="612595260">
    <w:abstractNumId w:val="25"/>
  </w:num>
  <w:num w:numId="23" w16cid:durableId="459303932">
    <w:abstractNumId w:val="29"/>
  </w:num>
  <w:num w:numId="24" w16cid:durableId="403794008">
    <w:abstractNumId w:val="13"/>
  </w:num>
  <w:num w:numId="25" w16cid:durableId="257714233">
    <w:abstractNumId w:val="14"/>
  </w:num>
  <w:num w:numId="26" w16cid:durableId="1168981921">
    <w:abstractNumId w:val="11"/>
  </w:num>
  <w:num w:numId="27" w16cid:durableId="584194012">
    <w:abstractNumId w:val="6"/>
  </w:num>
  <w:num w:numId="28" w16cid:durableId="370498091">
    <w:abstractNumId w:val="10"/>
  </w:num>
  <w:num w:numId="29" w16cid:durableId="1382899127">
    <w:abstractNumId w:val="16"/>
    <w:lvlOverride w:ilvl="0">
      <w:startOverride w:val="1"/>
    </w:lvlOverride>
  </w:num>
  <w:num w:numId="30" w16cid:durableId="1004361899">
    <w:abstractNumId w:val="20"/>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3"/>
  </w:num>
  <w:num w:numId="34" w16cid:durableId="1066031276">
    <w:abstractNumId w:val="18"/>
  </w:num>
  <w:num w:numId="35" w16cid:durableId="115637263">
    <w:abstractNumId w:val="12"/>
  </w:num>
  <w:num w:numId="36" w16cid:durableId="1999337215">
    <w:abstractNumId w:val="9"/>
  </w:num>
  <w:num w:numId="37" w16cid:durableId="2102531473">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1B9"/>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19B0"/>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090"/>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777AF"/>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5D"/>
    <w:rsid w:val="001861C2"/>
    <w:rsid w:val="00186A08"/>
    <w:rsid w:val="00186C9C"/>
    <w:rsid w:val="00186ED5"/>
    <w:rsid w:val="00186F17"/>
    <w:rsid w:val="0018773F"/>
    <w:rsid w:val="001906A5"/>
    <w:rsid w:val="00190D08"/>
    <w:rsid w:val="00191595"/>
    <w:rsid w:val="00191B91"/>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84"/>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D7F"/>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CAC"/>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1D8B"/>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26E"/>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48C5"/>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0A06"/>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67D93"/>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09E"/>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13F"/>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7FD"/>
    <w:rsid w:val="00BF4818"/>
    <w:rsid w:val="00BF51BF"/>
    <w:rsid w:val="00BF7BB3"/>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7F0"/>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134"/>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44E3"/>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2"/>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4"/>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basedOn w:val="Navaden"/>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36</Pages>
  <Words>11721</Words>
  <Characters>66814</Characters>
  <Application>Microsoft Office Word</Application>
  <DocSecurity>0</DocSecurity>
  <Lines>556</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78379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Sotosek Larisa</cp:lastModifiedBy>
  <cp:revision>77</cp:revision>
  <cp:lastPrinted>2016-05-05T10:57:00Z</cp:lastPrinted>
  <dcterms:created xsi:type="dcterms:W3CDTF">2020-07-29T11:13:00Z</dcterms:created>
  <dcterms:modified xsi:type="dcterms:W3CDTF">2026-07-21T08:01:00Z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